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EB" w:rsidRPr="000C79EB" w:rsidRDefault="000C79EB" w:rsidP="000C79EB">
      <w:pPr>
        <w:spacing w:after="24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b/>
          <w:bCs/>
          <w:sz w:val="27"/>
          <w:szCs w:val="27"/>
          <w:lang w:eastAsia="pl-PL"/>
        </w:rPr>
        <w:t>Wyprawka szkolna 201</w:t>
      </w:r>
      <w:r w:rsidR="00374E62">
        <w:rPr>
          <w:rFonts w:ascii="Times New Roman" w:eastAsia="Times New Roman" w:hAnsi="Times New Roman" w:cs="Times New Roman"/>
          <w:b/>
          <w:bCs/>
          <w:sz w:val="27"/>
          <w:szCs w:val="27"/>
          <w:lang w:eastAsia="pl-PL"/>
        </w:rPr>
        <w:t>5</w:t>
      </w:r>
      <w:r w:rsidRPr="000C79EB">
        <w:rPr>
          <w:rFonts w:ascii="Times New Roman" w:eastAsia="Times New Roman" w:hAnsi="Times New Roman" w:cs="Times New Roman"/>
          <w:b/>
          <w:bCs/>
          <w:sz w:val="27"/>
          <w:szCs w:val="27"/>
          <w:lang w:eastAsia="pl-PL"/>
        </w:rPr>
        <w:t xml:space="preserve">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Wydział Edukacji, Kultury i Sportu informuje, iż w dniu </w:t>
      </w:r>
      <w:r w:rsidR="00374E62">
        <w:rPr>
          <w:rFonts w:ascii="Times New Roman" w:eastAsia="Times New Roman" w:hAnsi="Times New Roman" w:cs="Times New Roman"/>
          <w:sz w:val="24"/>
          <w:szCs w:val="24"/>
          <w:lang w:eastAsia="pl-PL"/>
        </w:rPr>
        <w:t>23 czerwca 2015</w:t>
      </w:r>
      <w:r w:rsidRPr="000C79EB">
        <w:rPr>
          <w:rFonts w:ascii="Times New Roman" w:eastAsia="Times New Roman" w:hAnsi="Times New Roman" w:cs="Times New Roman"/>
          <w:sz w:val="24"/>
          <w:szCs w:val="24"/>
          <w:lang w:eastAsia="pl-PL"/>
        </w:rPr>
        <w:t xml:space="preserve"> r. Rada Ministrów przyjęła uchwałę w sprawie szczegółowych warunków udzielania pomocy finansowej uczniom na zakup podręczników i materiałów edukacyjnych w 201</w:t>
      </w:r>
      <w:r w:rsidR="00374E62">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 xml:space="preserve"> r.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b/>
          <w:bCs/>
          <w:sz w:val="24"/>
          <w:szCs w:val="24"/>
          <w:lang w:eastAsia="pl-PL"/>
        </w:rPr>
        <w:t xml:space="preserve">Podstawa prawna </w:t>
      </w:r>
      <w:r w:rsidRPr="000C79EB">
        <w:rPr>
          <w:rFonts w:ascii="Times New Roman" w:eastAsia="Times New Roman" w:hAnsi="Times New Roman" w:cs="Times New Roman"/>
          <w:sz w:val="24"/>
          <w:szCs w:val="24"/>
          <w:lang w:eastAsia="pl-PL"/>
        </w:rPr>
        <w:br/>
        <w:t xml:space="preserve">Szczegółowe zasady przyznawania pomocy reguluje rozporządzenie Rady Ministrów z dnia </w:t>
      </w:r>
      <w:r w:rsidR="00374E62">
        <w:rPr>
          <w:rFonts w:ascii="Times New Roman" w:eastAsia="Times New Roman" w:hAnsi="Times New Roman" w:cs="Times New Roman"/>
          <w:sz w:val="24"/>
          <w:szCs w:val="24"/>
          <w:lang w:eastAsia="pl-PL"/>
        </w:rPr>
        <w:t>23 czerwca 2015</w:t>
      </w:r>
      <w:r w:rsidRPr="000C79EB">
        <w:rPr>
          <w:rFonts w:ascii="Times New Roman" w:eastAsia="Times New Roman" w:hAnsi="Times New Roman" w:cs="Times New Roman"/>
          <w:sz w:val="24"/>
          <w:szCs w:val="24"/>
          <w:lang w:eastAsia="pl-PL"/>
        </w:rPr>
        <w:t xml:space="preserve"> r. (Dz. U. z 201</w:t>
      </w:r>
      <w:r w:rsidR="00374E62">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 xml:space="preserve"> r. poz. </w:t>
      </w:r>
      <w:r w:rsidR="00374E62">
        <w:rPr>
          <w:rFonts w:ascii="Times New Roman" w:eastAsia="Times New Roman" w:hAnsi="Times New Roman" w:cs="Times New Roman"/>
          <w:sz w:val="24"/>
          <w:szCs w:val="24"/>
          <w:lang w:eastAsia="pl-PL"/>
        </w:rPr>
        <w:t>938</w:t>
      </w:r>
      <w:r w:rsidRPr="000C79EB">
        <w:rPr>
          <w:rFonts w:ascii="Times New Roman" w:eastAsia="Times New Roman" w:hAnsi="Times New Roman" w:cs="Times New Roman"/>
          <w:sz w:val="24"/>
          <w:szCs w:val="24"/>
          <w:lang w:eastAsia="pl-PL"/>
        </w:rPr>
        <w:t xml:space="preserve">) w sprawie szczegółowych warunków udzielania pomocy finansowej uczniom na zakup podręczników i materiałów edukacyjnych.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b/>
          <w:bCs/>
          <w:sz w:val="24"/>
          <w:szCs w:val="24"/>
          <w:lang w:eastAsia="pl-PL"/>
        </w:rPr>
        <w:t>Warunki przyznania pomocy w formie dofinansowania do zakupu podręczników i materiałów edukacyjnych:</w:t>
      </w:r>
      <w:r w:rsidRPr="000C79EB">
        <w:rPr>
          <w:rFonts w:ascii="Times New Roman" w:eastAsia="Times New Roman" w:hAnsi="Times New Roman" w:cs="Times New Roman"/>
          <w:sz w:val="24"/>
          <w:szCs w:val="24"/>
          <w:lang w:eastAsia="pl-PL"/>
        </w:rPr>
        <w:br/>
        <w:t xml:space="preserve">O pomoc mogą ubiegać się uczniowie: </w:t>
      </w:r>
      <w:r w:rsidRPr="000C79EB">
        <w:rPr>
          <w:rFonts w:ascii="Times New Roman" w:eastAsia="Times New Roman" w:hAnsi="Times New Roman" w:cs="Times New Roman"/>
          <w:sz w:val="24"/>
          <w:szCs w:val="24"/>
          <w:lang w:eastAsia="pl-PL"/>
        </w:rPr>
        <w:br/>
        <w:t xml:space="preserve">a) uczący się w szkołach na terenie Gminy Miasto Kielce, </w:t>
      </w:r>
      <w:r w:rsidRPr="000C79EB">
        <w:rPr>
          <w:rFonts w:ascii="Times New Roman" w:eastAsia="Times New Roman" w:hAnsi="Times New Roman" w:cs="Times New Roman"/>
          <w:sz w:val="24"/>
          <w:szCs w:val="24"/>
          <w:lang w:eastAsia="pl-PL"/>
        </w:rPr>
        <w:br/>
        <w:t xml:space="preserve">b) rozpoczynający naukę w </w:t>
      </w:r>
      <w:r w:rsidRPr="000C79EB">
        <w:rPr>
          <w:rFonts w:ascii="Times New Roman" w:eastAsia="Times New Roman" w:hAnsi="Times New Roman" w:cs="Times New Roman"/>
          <w:b/>
          <w:bCs/>
          <w:sz w:val="24"/>
          <w:szCs w:val="24"/>
          <w:lang w:eastAsia="pl-PL"/>
        </w:rPr>
        <w:t xml:space="preserve">klasie III szkoły podstawowej oraz </w:t>
      </w:r>
      <w:r w:rsidR="00D31E57">
        <w:rPr>
          <w:rFonts w:ascii="Times New Roman" w:eastAsia="Times New Roman" w:hAnsi="Times New Roman" w:cs="Times New Roman"/>
          <w:b/>
          <w:bCs/>
          <w:sz w:val="24"/>
          <w:szCs w:val="24"/>
          <w:lang w:eastAsia="pl-PL"/>
        </w:rPr>
        <w:t xml:space="preserve">w klasie </w:t>
      </w:r>
      <w:r w:rsidRPr="000C79EB">
        <w:rPr>
          <w:rFonts w:ascii="Times New Roman" w:eastAsia="Times New Roman" w:hAnsi="Times New Roman" w:cs="Times New Roman"/>
          <w:b/>
          <w:bCs/>
          <w:sz w:val="24"/>
          <w:szCs w:val="24"/>
          <w:lang w:eastAsia="pl-PL"/>
        </w:rPr>
        <w:t>I</w:t>
      </w:r>
      <w:r w:rsidR="00D31E57">
        <w:rPr>
          <w:rFonts w:ascii="Times New Roman" w:eastAsia="Times New Roman" w:hAnsi="Times New Roman" w:cs="Times New Roman"/>
          <w:b/>
          <w:bCs/>
          <w:sz w:val="24"/>
          <w:szCs w:val="24"/>
          <w:lang w:eastAsia="pl-PL"/>
        </w:rPr>
        <w:t>V technikum</w:t>
      </w:r>
      <w:r w:rsidRPr="000C79E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sz w:val="24"/>
          <w:szCs w:val="24"/>
          <w:lang w:eastAsia="pl-PL"/>
        </w:rPr>
        <w:br/>
        <w:t xml:space="preserve">c) uczniowie posiadający orzeczenie o potrzebie kształcenia specjalnego.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W tym roku </w:t>
      </w:r>
      <w:r w:rsidRPr="000C79EB">
        <w:rPr>
          <w:rFonts w:ascii="Times New Roman" w:eastAsia="Times New Roman" w:hAnsi="Times New Roman" w:cs="Times New Roman"/>
          <w:sz w:val="24"/>
          <w:szCs w:val="24"/>
          <w:u w:val="single"/>
          <w:lang w:eastAsia="pl-PL"/>
        </w:rPr>
        <w:t>pomoc w formie dofinansowania zakupu podręczników</w:t>
      </w:r>
      <w:r w:rsidRPr="000C79EB">
        <w:rPr>
          <w:rFonts w:ascii="Times New Roman" w:eastAsia="Times New Roman" w:hAnsi="Times New Roman" w:cs="Times New Roman"/>
          <w:sz w:val="24"/>
          <w:szCs w:val="24"/>
          <w:lang w:eastAsia="pl-PL"/>
        </w:rPr>
        <w:t xml:space="preserve"> mogą otrzymać uczniowie, którzy spełniają jedno z trzech poniżej wymienionych kryteriów:</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a) pochodzą z rodzin, w których dochód na osobę w rodzinie nie przekracza kryterium dochodowego, o którym mowa w art. 5 ust. 1 ustawy z dnia 28 listopada 2003 r. o świadczeniach rodzinnych (Dz. U. z 201</w:t>
      </w:r>
      <w:r w:rsidR="00D31E57">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 xml:space="preserve"> r. poz. </w:t>
      </w:r>
      <w:r w:rsidR="00D31E57">
        <w:rPr>
          <w:rFonts w:ascii="Times New Roman" w:eastAsia="Times New Roman" w:hAnsi="Times New Roman" w:cs="Times New Roman"/>
          <w:sz w:val="24"/>
          <w:szCs w:val="24"/>
          <w:lang w:eastAsia="pl-PL"/>
        </w:rPr>
        <w:t>114 i 693</w:t>
      </w:r>
      <w:r w:rsidRPr="000C79EB">
        <w:rPr>
          <w:rFonts w:ascii="Times New Roman" w:eastAsia="Times New Roman" w:hAnsi="Times New Roman" w:cs="Times New Roman"/>
          <w:sz w:val="24"/>
          <w:szCs w:val="24"/>
          <w:lang w:eastAsia="pl-PL"/>
        </w:rPr>
        <w:t xml:space="preserve">). W bieżący roku kwota ta wynosi </w:t>
      </w:r>
      <w:r w:rsidRPr="000C79EB">
        <w:rPr>
          <w:rFonts w:ascii="Times New Roman" w:eastAsia="Times New Roman" w:hAnsi="Times New Roman" w:cs="Times New Roman"/>
          <w:b/>
          <w:bCs/>
          <w:sz w:val="24"/>
          <w:szCs w:val="24"/>
          <w:lang w:eastAsia="pl-PL"/>
        </w:rPr>
        <w:t>5</w:t>
      </w:r>
      <w:r w:rsidR="00925646">
        <w:rPr>
          <w:rFonts w:ascii="Times New Roman" w:eastAsia="Times New Roman" w:hAnsi="Times New Roman" w:cs="Times New Roman"/>
          <w:b/>
          <w:bCs/>
          <w:sz w:val="24"/>
          <w:szCs w:val="24"/>
          <w:lang w:eastAsia="pl-PL"/>
        </w:rPr>
        <w:t>74</w:t>
      </w:r>
      <w:r w:rsidRPr="000C79EB">
        <w:rPr>
          <w:rFonts w:ascii="Times New Roman" w:eastAsia="Times New Roman" w:hAnsi="Times New Roman" w:cs="Times New Roman"/>
          <w:b/>
          <w:bCs/>
          <w:sz w:val="24"/>
          <w:szCs w:val="24"/>
          <w:lang w:eastAsia="pl-PL"/>
        </w:rPr>
        <w:t>,00 zł netto na osobę w rodzini</w:t>
      </w:r>
      <w:r w:rsidR="00925646">
        <w:rPr>
          <w:rFonts w:ascii="Times New Roman" w:eastAsia="Times New Roman" w:hAnsi="Times New Roman" w:cs="Times New Roman"/>
          <w:b/>
          <w:bCs/>
          <w:sz w:val="24"/>
          <w:szCs w:val="24"/>
          <w:lang w:eastAsia="pl-PL"/>
        </w:rPr>
        <w:t>e,</w:t>
      </w:r>
      <w:r w:rsidRPr="000C79E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b) pochodzą z rodzin niespełniających kryterium dochodowego, a w których występują przypadki określone w art. 7 ustawy z dnia 12 marca 2004 r. o pomocy społecznej (np. ubóstwo, sieroctwo, bezdomność, bezrobocie, długotrwałej lub ciężkiej choroby, przemoc w rodzinie, alkoholizm, narkomania, zdarzenie losowe). W takiej sytuacji wnioskodawca dołącza uzasadnienie potrzeby przyznania pomocy,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c) uczniowie: </w:t>
      </w:r>
      <w:r w:rsidRPr="000C79EB">
        <w:rPr>
          <w:rFonts w:ascii="Times New Roman" w:eastAsia="Times New Roman" w:hAnsi="Times New Roman" w:cs="Times New Roman"/>
          <w:sz w:val="24"/>
          <w:szCs w:val="24"/>
          <w:lang w:eastAsia="pl-PL"/>
        </w:rPr>
        <w:br/>
        <w:t xml:space="preserve">- słabowidzących, </w:t>
      </w:r>
      <w:r w:rsidRPr="000C79EB">
        <w:rPr>
          <w:rFonts w:ascii="Times New Roman" w:eastAsia="Times New Roman" w:hAnsi="Times New Roman" w:cs="Times New Roman"/>
          <w:sz w:val="24"/>
          <w:szCs w:val="24"/>
          <w:lang w:eastAsia="pl-PL"/>
        </w:rPr>
        <w:br/>
        <w:t xml:space="preserve">- niesłyszących, </w:t>
      </w:r>
      <w:r w:rsidRPr="000C79EB">
        <w:rPr>
          <w:rFonts w:ascii="Times New Roman" w:eastAsia="Times New Roman" w:hAnsi="Times New Roman" w:cs="Times New Roman"/>
          <w:sz w:val="24"/>
          <w:szCs w:val="24"/>
          <w:lang w:eastAsia="pl-PL"/>
        </w:rPr>
        <w:br/>
        <w:t xml:space="preserve">- słabosłyszących, </w:t>
      </w:r>
      <w:r w:rsidRPr="000C79EB">
        <w:rPr>
          <w:rFonts w:ascii="Times New Roman" w:eastAsia="Times New Roman" w:hAnsi="Times New Roman" w:cs="Times New Roman"/>
          <w:sz w:val="24"/>
          <w:szCs w:val="24"/>
          <w:lang w:eastAsia="pl-PL"/>
        </w:rPr>
        <w:br/>
        <w:t xml:space="preserve">- z </w:t>
      </w:r>
      <w:r w:rsidR="006E2231">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 w stopniu lekkim, </w:t>
      </w:r>
      <w:r w:rsidRPr="000C79EB">
        <w:rPr>
          <w:rFonts w:ascii="Times New Roman" w:eastAsia="Times New Roman" w:hAnsi="Times New Roman" w:cs="Times New Roman"/>
          <w:sz w:val="24"/>
          <w:szCs w:val="24"/>
          <w:lang w:eastAsia="pl-PL"/>
        </w:rPr>
        <w:br/>
        <w:t xml:space="preserve">- z </w:t>
      </w:r>
      <w:r w:rsidR="006E2231">
        <w:rPr>
          <w:rFonts w:ascii="Times New Roman" w:eastAsia="Times New Roman" w:hAnsi="Times New Roman" w:cs="Times New Roman"/>
          <w:sz w:val="24"/>
          <w:szCs w:val="24"/>
          <w:lang w:eastAsia="pl-PL"/>
        </w:rPr>
        <w:t>niepełnosprawnością intelektualną w stopniu</w:t>
      </w:r>
      <w:r w:rsidRPr="000C79EB">
        <w:rPr>
          <w:rFonts w:ascii="Times New Roman" w:eastAsia="Times New Roman" w:hAnsi="Times New Roman" w:cs="Times New Roman"/>
          <w:sz w:val="24"/>
          <w:szCs w:val="24"/>
          <w:lang w:eastAsia="pl-PL"/>
        </w:rPr>
        <w:t xml:space="preserve"> umiarkowanym lub znacznym, </w:t>
      </w:r>
      <w:r w:rsidRPr="000C79EB">
        <w:rPr>
          <w:rFonts w:ascii="Times New Roman" w:eastAsia="Times New Roman" w:hAnsi="Times New Roman" w:cs="Times New Roman"/>
          <w:sz w:val="24"/>
          <w:szCs w:val="24"/>
          <w:lang w:eastAsia="pl-PL"/>
        </w:rPr>
        <w:br/>
        <w:t xml:space="preserve">- z niepełnosprawnością ruchową, w tym z afazją, </w:t>
      </w:r>
      <w:r w:rsidRPr="000C79EB">
        <w:rPr>
          <w:rFonts w:ascii="Times New Roman" w:eastAsia="Times New Roman" w:hAnsi="Times New Roman" w:cs="Times New Roman"/>
          <w:sz w:val="24"/>
          <w:szCs w:val="24"/>
          <w:lang w:eastAsia="pl-PL"/>
        </w:rPr>
        <w:br/>
        <w:t xml:space="preserve">- z autyzmem, w tym z zespołem Aspergera, </w:t>
      </w:r>
      <w:r w:rsidRPr="000C79EB">
        <w:rPr>
          <w:rFonts w:ascii="Times New Roman" w:eastAsia="Times New Roman" w:hAnsi="Times New Roman" w:cs="Times New Roman"/>
          <w:sz w:val="24"/>
          <w:szCs w:val="24"/>
          <w:lang w:eastAsia="pl-PL"/>
        </w:rPr>
        <w:br/>
        <w:t xml:space="preserve">- z niepełnosprawnościami sprzężonymi, w przypadku gdy jedną z niepełnosprawności jest niepełnosprawność wymieniona w pkt 1–7,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posiadający orzeczenie o potrzebie kształcenia specjalnego, o którym mowa w art. 71b ust. 3 ustawy z dnia 7 września 1991 r. o systemie oświaty, uczęszczający w roku szkolnym 201</w:t>
      </w:r>
      <w:r w:rsidR="006E3C36">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/201</w:t>
      </w:r>
      <w:r w:rsidR="006E3C36">
        <w:rPr>
          <w:rFonts w:ascii="Times New Roman" w:eastAsia="Times New Roman" w:hAnsi="Times New Roman" w:cs="Times New Roman"/>
          <w:sz w:val="24"/>
          <w:szCs w:val="24"/>
          <w:lang w:eastAsia="pl-PL"/>
        </w:rPr>
        <w:t>6</w:t>
      </w:r>
      <w:r w:rsidRPr="000C79EB">
        <w:rPr>
          <w:rFonts w:ascii="Times New Roman" w:eastAsia="Times New Roman" w:hAnsi="Times New Roman" w:cs="Times New Roman"/>
          <w:sz w:val="24"/>
          <w:szCs w:val="24"/>
          <w:lang w:eastAsia="pl-PL"/>
        </w:rPr>
        <w:t xml:space="preserve"> do szkół dla dzieci i młodzieży: </w:t>
      </w:r>
      <w:r w:rsidRPr="000C79EB">
        <w:rPr>
          <w:rFonts w:ascii="Times New Roman" w:eastAsia="Times New Roman" w:hAnsi="Times New Roman" w:cs="Times New Roman"/>
          <w:b/>
          <w:bCs/>
          <w:sz w:val="24"/>
          <w:szCs w:val="24"/>
          <w:lang w:eastAsia="pl-PL"/>
        </w:rPr>
        <w:t>szkół podstawowych, z wyjątkiem klasy I,</w:t>
      </w:r>
      <w:r w:rsidR="006E3C36">
        <w:rPr>
          <w:rFonts w:ascii="Times New Roman" w:eastAsia="Times New Roman" w:hAnsi="Times New Roman" w:cs="Times New Roman"/>
          <w:b/>
          <w:bCs/>
          <w:sz w:val="24"/>
          <w:szCs w:val="24"/>
          <w:lang w:eastAsia="pl-PL"/>
        </w:rPr>
        <w:t xml:space="preserve"> II i IV, </w:t>
      </w:r>
      <w:r w:rsidRPr="000C79EB">
        <w:rPr>
          <w:rFonts w:ascii="Times New Roman" w:eastAsia="Times New Roman" w:hAnsi="Times New Roman" w:cs="Times New Roman"/>
          <w:b/>
          <w:bCs/>
          <w:sz w:val="24"/>
          <w:szCs w:val="24"/>
          <w:lang w:eastAsia="pl-PL"/>
        </w:rPr>
        <w:t xml:space="preserve"> gimnazjów</w:t>
      </w:r>
      <w:r w:rsidR="006E3C36">
        <w:rPr>
          <w:rFonts w:ascii="Times New Roman" w:eastAsia="Times New Roman" w:hAnsi="Times New Roman" w:cs="Times New Roman"/>
          <w:b/>
          <w:bCs/>
          <w:sz w:val="24"/>
          <w:szCs w:val="24"/>
          <w:lang w:eastAsia="pl-PL"/>
        </w:rPr>
        <w:t xml:space="preserve"> z wyjątkiem klasy I, </w:t>
      </w:r>
      <w:r w:rsidRPr="000C79EB">
        <w:rPr>
          <w:rFonts w:ascii="Times New Roman" w:eastAsia="Times New Roman" w:hAnsi="Times New Roman" w:cs="Times New Roman"/>
          <w:b/>
          <w:bCs/>
          <w:sz w:val="24"/>
          <w:szCs w:val="24"/>
          <w:lang w:eastAsia="pl-PL"/>
        </w:rPr>
        <w:t>szkół ponadgimnazjalnych</w:t>
      </w:r>
      <w:r w:rsidRPr="000C79EB">
        <w:rPr>
          <w:rFonts w:ascii="Times New Roman" w:eastAsia="Times New Roman" w:hAnsi="Times New Roman" w:cs="Times New Roman"/>
          <w:sz w:val="24"/>
          <w:szCs w:val="24"/>
          <w:lang w:eastAsia="pl-PL"/>
        </w:rPr>
        <w:t xml:space="preserve">: zasadniczych szkół zawodowych, liceów ogólnokształcących, techników lub szkół specjalnych przysposabiających do pracy dla uczniów z upośledzeniem umysłowym w stopniu umiarkowanym lub znacznym oraz dla uczniów z niepełnosprawnościami sprzężonymi.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r w:rsidRPr="00C20D1D">
        <w:rPr>
          <w:rFonts w:ascii="Times New Roman" w:eastAsia="Times New Roman" w:hAnsi="Times New Roman" w:cs="Times New Roman"/>
          <w:b/>
          <w:sz w:val="24"/>
          <w:szCs w:val="24"/>
          <w:u w:val="single"/>
          <w:lang w:eastAsia="pl-PL"/>
        </w:rPr>
        <w:t>Pomoc w formie dofinansowania zakupu materiałów edukacyjnych</w:t>
      </w:r>
      <w:r w:rsidRPr="000C79EB">
        <w:rPr>
          <w:rFonts w:ascii="Times New Roman" w:eastAsia="Times New Roman" w:hAnsi="Times New Roman" w:cs="Times New Roman"/>
          <w:sz w:val="24"/>
          <w:szCs w:val="24"/>
          <w:lang w:eastAsia="pl-PL"/>
        </w:rPr>
        <w:t xml:space="preserve"> mogą otrzymać uczniowie z </w:t>
      </w:r>
      <w:r w:rsidR="00C20D1D">
        <w:rPr>
          <w:rFonts w:ascii="Times New Roman" w:eastAsia="Times New Roman" w:hAnsi="Times New Roman" w:cs="Times New Roman"/>
          <w:sz w:val="24"/>
          <w:szCs w:val="24"/>
          <w:lang w:eastAsia="pl-PL"/>
        </w:rPr>
        <w:t xml:space="preserve">niepełnosprawnością intelektualną w stopniu </w:t>
      </w:r>
      <w:r w:rsidRPr="000C79EB">
        <w:rPr>
          <w:rFonts w:ascii="Times New Roman" w:eastAsia="Times New Roman" w:hAnsi="Times New Roman" w:cs="Times New Roman"/>
          <w:sz w:val="24"/>
          <w:szCs w:val="24"/>
          <w:lang w:eastAsia="pl-PL"/>
        </w:rPr>
        <w:t xml:space="preserve">umiarkowanym lub znacznym oraz uczniowie z niepełnosprawnościami sprzężonymi, w przypadku gdy jedną z niepełnosprawności jest </w:t>
      </w:r>
      <w:r w:rsidR="00C20D1D">
        <w:rPr>
          <w:rFonts w:ascii="Times New Roman" w:eastAsia="Times New Roman" w:hAnsi="Times New Roman" w:cs="Times New Roman"/>
          <w:sz w:val="24"/>
          <w:szCs w:val="24"/>
          <w:lang w:eastAsia="pl-PL"/>
        </w:rPr>
        <w:t xml:space="preserve">niepełnosprawność intelektualną </w:t>
      </w:r>
      <w:r w:rsidRPr="000C79EB">
        <w:rPr>
          <w:rFonts w:ascii="Times New Roman" w:eastAsia="Times New Roman" w:hAnsi="Times New Roman" w:cs="Times New Roman"/>
          <w:sz w:val="24"/>
          <w:szCs w:val="24"/>
          <w:lang w:eastAsia="pl-PL"/>
        </w:rPr>
        <w:t xml:space="preserve">w stopniu umiarkowanym lub </w:t>
      </w:r>
      <w:r w:rsidRPr="000C79EB">
        <w:rPr>
          <w:rFonts w:ascii="Times New Roman" w:eastAsia="Times New Roman" w:hAnsi="Times New Roman" w:cs="Times New Roman"/>
          <w:sz w:val="24"/>
          <w:szCs w:val="24"/>
          <w:lang w:eastAsia="pl-PL"/>
        </w:rPr>
        <w:lastRenderedPageBreak/>
        <w:t>znacznym</w:t>
      </w:r>
      <w:r w:rsidR="00C20D1D">
        <w:rPr>
          <w:rFonts w:ascii="Times New Roman" w:eastAsia="Times New Roman" w:hAnsi="Times New Roman" w:cs="Times New Roman"/>
          <w:sz w:val="24"/>
          <w:szCs w:val="24"/>
          <w:lang w:eastAsia="pl-PL"/>
        </w:rPr>
        <w:t xml:space="preserve">, uczęszczający w </w:t>
      </w:r>
      <w:r w:rsidR="00010148">
        <w:rPr>
          <w:rFonts w:ascii="Times New Roman" w:eastAsia="Times New Roman" w:hAnsi="Times New Roman" w:cs="Times New Roman"/>
          <w:sz w:val="24"/>
          <w:szCs w:val="24"/>
          <w:lang w:eastAsia="pl-PL"/>
        </w:rPr>
        <w:t>r</w:t>
      </w:r>
      <w:r w:rsidR="00C20D1D">
        <w:rPr>
          <w:rFonts w:ascii="Times New Roman" w:eastAsia="Times New Roman" w:hAnsi="Times New Roman" w:cs="Times New Roman"/>
          <w:sz w:val="24"/>
          <w:szCs w:val="24"/>
          <w:lang w:eastAsia="pl-PL"/>
        </w:rPr>
        <w:t>oku szkolnym 2015/2016 do szkół dla dzieci i młodzieży: szkół podstawowych, z wyjątkiem klasy IV, gimnazjów, z wyjątkiem klasy I lub szkół ponadgimnazjalnych</w:t>
      </w:r>
      <w:r w:rsidR="00010148">
        <w:rPr>
          <w:rFonts w:ascii="Times New Roman" w:eastAsia="Times New Roman" w:hAnsi="Times New Roman" w:cs="Times New Roman"/>
          <w:sz w:val="24"/>
          <w:szCs w:val="24"/>
          <w:lang w:eastAsia="pl-PL"/>
        </w:rPr>
        <w:t>, nie korzystający z podręcznika do zajęć z zakresu edukacji: polonistycznej, matematycznej, przyrodniczej i społecznej, zapewnionego przez ministra właściwego do spraw oświaty i wychowania.</w:t>
      </w:r>
      <w:r w:rsidRPr="000C79EB">
        <w:rPr>
          <w:rFonts w:ascii="Times New Roman" w:eastAsia="Times New Roman" w:hAnsi="Times New Roman" w:cs="Times New Roman"/>
          <w:sz w:val="24"/>
          <w:szCs w:val="24"/>
          <w:lang w:eastAsia="pl-PL"/>
        </w:rPr>
        <w:t xml:space="preserve"> Materiały edukacyjne dla tych uczniów to, w szczególności, książki pomocnicze, karty pracy, ćwiczenia rewalidacyjne oraz opracowania wykorzystywane w edukacji przedszkolnej, które są wykorzystywane przez nauczycieli w procesie kształcenia tych uczniów.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Ponadto uczniowie z </w:t>
      </w:r>
      <w:r w:rsidR="00010148">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 w stopniu umiarkowanym lub znacznym oraz uczniowie z niepełnosprawnościami sprzężonymi, w przypadku gdy jedną z niepełnosprawności jest </w:t>
      </w:r>
      <w:r w:rsidR="00010148">
        <w:rPr>
          <w:rFonts w:ascii="Times New Roman" w:eastAsia="Times New Roman" w:hAnsi="Times New Roman" w:cs="Times New Roman"/>
          <w:sz w:val="24"/>
          <w:szCs w:val="24"/>
          <w:lang w:eastAsia="pl-PL"/>
        </w:rPr>
        <w:t xml:space="preserve">niepełnosprawność intelektualna </w:t>
      </w:r>
      <w:r w:rsidRPr="000C79EB">
        <w:rPr>
          <w:rFonts w:ascii="Times New Roman" w:eastAsia="Times New Roman" w:hAnsi="Times New Roman" w:cs="Times New Roman"/>
          <w:sz w:val="24"/>
          <w:szCs w:val="24"/>
          <w:lang w:eastAsia="pl-PL"/>
        </w:rPr>
        <w:t>w stopniu umiarkowanym lub znacznym uczęszczający do</w:t>
      </w:r>
      <w:r w:rsidRPr="000C79EB">
        <w:rPr>
          <w:rFonts w:ascii="Times New Roman" w:eastAsia="Times New Roman" w:hAnsi="Times New Roman" w:cs="Times New Roman"/>
          <w:b/>
          <w:bCs/>
          <w:sz w:val="24"/>
          <w:szCs w:val="24"/>
          <w:lang w:eastAsia="pl-PL"/>
        </w:rPr>
        <w:t xml:space="preserve"> klasy I </w:t>
      </w:r>
      <w:r w:rsidR="00010148">
        <w:rPr>
          <w:rFonts w:ascii="Times New Roman" w:eastAsia="Times New Roman" w:hAnsi="Times New Roman" w:cs="Times New Roman"/>
          <w:b/>
          <w:bCs/>
          <w:sz w:val="24"/>
          <w:szCs w:val="24"/>
          <w:lang w:eastAsia="pl-PL"/>
        </w:rPr>
        <w:t xml:space="preserve">lub II </w:t>
      </w:r>
      <w:r w:rsidRPr="000C79EB">
        <w:rPr>
          <w:rFonts w:ascii="Times New Roman" w:eastAsia="Times New Roman" w:hAnsi="Times New Roman" w:cs="Times New Roman"/>
          <w:b/>
          <w:bCs/>
          <w:sz w:val="24"/>
          <w:szCs w:val="24"/>
          <w:lang w:eastAsia="pl-PL"/>
        </w:rPr>
        <w:t xml:space="preserve">szkoły podstawowej </w:t>
      </w:r>
      <w:r w:rsidRPr="000C79EB">
        <w:rPr>
          <w:rFonts w:ascii="Times New Roman" w:eastAsia="Times New Roman" w:hAnsi="Times New Roman" w:cs="Times New Roman"/>
          <w:sz w:val="24"/>
          <w:szCs w:val="24"/>
          <w:lang w:eastAsia="pl-PL"/>
        </w:rPr>
        <w:t xml:space="preserve">mają prawo do otrzymania pomocy w formie dofinansowania, w przypadku gdy uczniowie ci </w:t>
      </w:r>
      <w:r w:rsidRPr="000C79EB">
        <w:rPr>
          <w:rFonts w:ascii="Times New Roman" w:eastAsia="Times New Roman" w:hAnsi="Times New Roman" w:cs="Times New Roman"/>
          <w:b/>
          <w:bCs/>
          <w:sz w:val="24"/>
          <w:szCs w:val="24"/>
          <w:lang w:eastAsia="pl-PL"/>
        </w:rPr>
        <w:t>nie korzystają z podręcznika do zajęć z zakresu edukacji</w:t>
      </w:r>
      <w:r w:rsidRPr="000C79EB">
        <w:rPr>
          <w:rFonts w:ascii="Times New Roman" w:eastAsia="Times New Roman" w:hAnsi="Times New Roman" w:cs="Times New Roman"/>
          <w:sz w:val="24"/>
          <w:szCs w:val="24"/>
          <w:lang w:eastAsia="pl-PL"/>
        </w:rPr>
        <w:t xml:space="preserve">: polonistycznej, matematycznej, przyrodniczej i społecznej, zapewnionego przez ministra właściwego do spraw oświaty i wychowania.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Uczniowie niepełnosprawni, o których mowa powyżej, posiadający orzeczenie o potrzebie kształcenia specjalnego mają prawo ubiegać się o dofinansowanie w programie "Wyprawka szkolna" bez względu na dochód, na jednego członka rodziny.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b/>
          <w:bCs/>
          <w:sz w:val="24"/>
          <w:szCs w:val="24"/>
          <w:lang w:eastAsia="pl-PL"/>
        </w:rPr>
        <w:t xml:space="preserve">Zasady udzielania pomocy </w:t>
      </w:r>
      <w:r w:rsidRPr="000C79EB">
        <w:rPr>
          <w:rFonts w:ascii="Times New Roman" w:eastAsia="Times New Roman" w:hAnsi="Times New Roman" w:cs="Times New Roman"/>
          <w:sz w:val="24"/>
          <w:szCs w:val="24"/>
          <w:lang w:eastAsia="pl-PL"/>
        </w:rPr>
        <w:br/>
        <w:t xml:space="preserve">1.Pomoc może być udzielana na wniosek rodziców ucznia (prawnych opiekunów, rodziców zastępczych, osób prowadzących rodzinny dom dziecka), pełnoletniego ucznia albo na wniosek nauczyciela, pracownika socjalnego lub innej osoby, za zgodą rodziców ucznia albo pełnoletniego ucznia. </w:t>
      </w:r>
      <w:r w:rsidRPr="000C79EB">
        <w:rPr>
          <w:rFonts w:ascii="Times New Roman" w:eastAsia="Times New Roman" w:hAnsi="Times New Roman" w:cs="Times New Roman"/>
          <w:sz w:val="24"/>
          <w:szCs w:val="24"/>
          <w:lang w:eastAsia="pl-PL"/>
        </w:rPr>
        <w:br/>
        <w:t>2. Wniosek składa się do dyrektora szkoły, do której uczeń będzie uczęszczał w roku szkolnym 201</w:t>
      </w:r>
      <w:r w:rsidR="00C955D8">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/201</w:t>
      </w:r>
      <w:r w:rsidR="00C955D8">
        <w:rPr>
          <w:rFonts w:ascii="Times New Roman" w:eastAsia="Times New Roman" w:hAnsi="Times New Roman" w:cs="Times New Roman"/>
          <w:sz w:val="24"/>
          <w:szCs w:val="24"/>
          <w:lang w:eastAsia="pl-PL"/>
        </w:rPr>
        <w:t>6</w:t>
      </w:r>
      <w:r w:rsidRPr="000C79EB">
        <w:rPr>
          <w:rFonts w:ascii="Times New Roman" w:eastAsia="Times New Roman" w:hAnsi="Times New Roman" w:cs="Times New Roman"/>
          <w:sz w:val="24"/>
          <w:szCs w:val="24"/>
          <w:lang w:eastAsia="pl-PL"/>
        </w:rPr>
        <w:t xml:space="preserve">, w terminie </w:t>
      </w:r>
      <w:r w:rsidRPr="000C79EB">
        <w:rPr>
          <w:rFonts w:ascii="Times New Roman" w:eastAsia="Times New Roman" w:hAnsi="Times New Roman" w:cs="Times New Roman"/>
          <w:b/>
          <w:bCs/>
          <w:sz w:val="24"/>
          <w:szCs w:val="24"/>
          <w:lang w:eastAsia="pl-PL"/>
        </w:rPr>
        <w:t>do 1</w:t>
      </w:r>
      <w:r w:rsidR="00C955D8">
        <w:rPr>
          <w:rFonts w:ascii="Times New Roman" w:eastAsia="Times New Roman" w:hAnsi="Times New Roman" w:cs="Times New Roman"/>
          <w:b/>
          <w:bCs/>
          <w:sz w:val="24"/>
          <w:szCs w:val="24"/>
          <w:lang w:eastAsia="pl-PL"/>
        </w:rPr>
        <w:t>1</w:t>
      </w:r>
      <w:r w:rsidRPr="000C79EB">
        <w:rPr>
          <w:rFonts w:ascii="Times New Roman" w:eastAsia="Times New Roman" w:hAnsi="Times New Roman" w:cs="Times New Roman"/>
          <w:b/>
          <w:bCs/>
          <w:sz w:val="24"/>
          <w:szCs w:val="24"/>
          <w:lang w:eastAsia="pl-PL"/>
        </w:rPr>
        <w:t xml:space="preserve"> września 201</w:t>
      </w:r>
      <w:r w:rsidR="00C955D8">
        <w:rPr>
          <w:rFonts w:ascii="Times New Roman" w:eastAsia="Times New Roman" w:hAnsi="Times New Roman" w:cs="Times New Roman"/>
          <w:b/>
          <w:bCs/>
          <w:sz w:val="24"/>
          <w:szCs w:val="24"/>
          <w:lang w:eastAsia="pl-PL"/>
        </w:rPr>
        <w:t>5</w:t>
      </w:r>
      <w:r w:rsidRPr="000C79EB">
        <w:rPr>
          <w:rFonts w:ascii="Times New Roman" w:eastAsia="Times New Roman" w:hAnsi="Times New Roman" w:cs="Times New Roman"/>
          <w:b/>
          <w:bCs/>
          <w:sz w:val="24"/>
          <w:szCs w:val="24"/>
          <w:lang w:eastAsia="pl-PL"/>
        </w:rPr>
        <w:t xml:space="preserve"> r. </w:t>
      </w:r>
      <w:r w:rsidRPr="000C79EB">
        <w:rPr>
          <w:rFonts w:ascii="Times New Roman" w:eastAsia="Times New Roman" w:hAnsi="Times New Roman" w:cs="Times New Roman"/>
          <w:sz w:val="24"/>
          <w:szCs w:val="24"/>
          <w:lang w:eastAsia="pl-PL"/>
        </w:rPr>
        <w:br/>
        <w:t xml:space="preserve">3. Dyrektor sporządza listę uczniów uprawnionych do otrzymania pomocy. </w:t>
      </w:r>
      <w:r w:rsidRPr="000C79EB">
        <w:rPr>
          <w:rFonts w:ascii="Times New Roman" w:eastAsia="Times New Roman" w:hAnsi="Times New Roman" w:cs="Times New Roman"/>
          <w:sz w:val="24"/>
          <w:szCs w:val="24"/>
          <w:lang w:eastAsia="pl-PL"/>
        </w:rPr>
        <w:br/>
        <w:t xml:space="preserve">4. Po otrzymaniu środków pieniężnych na dofinansowanie zakupu podręczników dyrektor szkoły zwraca rodzicom koszty zakupu na podstawie przedstawionych dokumentów zakupu. </w:t>
      </w:r>
      <w:r w:rsidRPr="000C79EB">
        <w:rPr>
          <w:rFonts w:ascii="Times New Roman" w:eastAsia="Times New Roman" w:hAnsi="Times New Roman" w:cs="Times New Roman"/>
          <w:sz w:val="24"/>
          <w:szCs w:val="24"/>
          <w:lang w:eastAsia="pl-PL"/>
        </w:rPr>
        <w:br/>
        <w:t xml:space="preserve">5. W przypadku szkół prowadzonych przez osoby prawne niebędące jednostkami samorządu terytorialnego lub przez osoby fizyczne koszty zakupu podręczników zwraca Prezydent Miasta Kielce.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b/>
          <w:bCs/>
          <w:sz w:val="24"/>
          <w:szCs w:val="24"/>
          <w:lang w:eastAsia="pl-PL"/>
        </w:rPr>
        <w:t xml:space="preserve">Wymagane dokumenty </w:t>
      </w:r>
      <w:r w:rsidRPr="000C79EB">
        <w:rPr>
          <w:rFonts w:ascii="Times New Roman" w:eastAsia="Times New Roman" w:hAnsi="Times New Roman" w:cs="Times New Roman"/>
          <w:sz w:val="24"/>
          <w:szCs w:val="24"/>
          <w:lang w:eastAsia="pl-PL"/>
        </w:rPr>
        <w:br/>
        <w:t xml:space="preserve">1. Wypełniony wniosek. </w:t>
      </w:r>
      <w:r w:rsidRPr="000C79EB">
        <w:rPr>
          <w:rFonts w:ascii="Times New Roman" w:eastAsia="Times New Roman" w:hAnsi="Times New Roman" w:cs="Times New Roman"/>
          <w:sz w:val="24"/>
          <w:szCs w:val="24"/>
          <w:lang w:eastAsia="pl-PL"/>
        </w:rPr>
        <w:br/>
        <w:t xml:space="preserve">2. Zaświadczeni o wysokości dochodów za 2013 r. lub w uzasadnionych przypadkach oświadczenie o wysokości dochodów. </w:t>
      </w:r>
      <w:r w:rsidRPr="000C79EB">
        <w:rPr>
          <w:rFonts w:ascii="Times New Roman" w:eastAsia="Times New Roman" w:hAnsi="Times New Roman" w:cs="Times New Roman"/>
          <w:sz w:val="24"/>
          <w:szCs w:val="24"/>
          <w:lang w:eastAsia="pl-PL"/>
        </w:rPr>
        <w:br/>
        <w:t xml:space="preserve">3. W przypadku gdy rodzina korzysta ze świadczeń rodzinnych w formie zasiłku rodzinnego lub dodatku do zasiłku rodzinnego można przedłożyć, zamiast zaświadczenia o wysokości dochodów, zaświadczenie o korzystaniu ze świadczeń rodzinnych w formie zasiłku rodzinnego lub dodatku do zasiłku rodzinnego. </w:t>
      </w:r>
      <w:r w:rsidRPr="000C79EB">
        <w:rPr>
          <w:rFonts w:ascii="Times New Roman" w:eastAsia="Times New Roman" w:hAnsi="Times New Roman" w:cs="Times New Roman"/>
          <w:sz w:val="24"/>
          <w:szCs w:val="24"/>
          <w:lang w:eastAsia="pl-PL"/>
        </w:rPr>
        <w:br/>
        <w:t xml:space="preserve">4. W przypadku uczniów pochodzących z rodzin niespełniających kryterium dochodowego do wniosku należy dołączyć uzasadnienie potrzeby przyznania pomocy. </w:t>
      </w:r>
      <w:r w:rsidRPr="000C79EB">
        <w:rPr>
          <w:rFonts w:ascii="Times New Roman" w:eastAsia="Times New Roman" w:hAnsi="Times New Roman" w:cs="Times New Roman"/>
          <w:sz w:val="24"/>
          <w:szCs w:val="24"/>
          <w:lang w:eastAsia="pl-PL"/>
        </w:rPr>
        <w:br/>
        <w:t xml:space="preserve">5. W przypadku dzieci niepełnosprawnych należy dołączyć orzeczenie o potrzebie kształcenia specjalnego wydane przez poradnię psychologiczno-pedagogiczną.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Wysokość dofinansowania: </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509"/>
        <w:gridCol w:w="2641"/>
      </w:tblGrid>
      <w:tr w:rsidR="000C79EB"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E7513F">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dla uczniów klas III szkoły podstawowej</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do kwoty 225 zł </w:t>
            </w:r>
          </w:p>
        </w:tc>
      </w:tr>
      <w:tr w:rsidR="000C79EB"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C00F73">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dla uczniów klasy I</w:t>
            </w:r>
            <w:r w:rsidR="00C00F73">
              <w:rPr>
                <w:rFonts w:ascii="Times New Roman" w:eastAsia="Times New Roman" w:hAnsi="Times New Roman" w:cs="Times New Roman"/>
                <w:sz w:val="24"/>
                <w:szCs w:val="24"/>
                <w:lang w:eastAsia="pl-PL"/>
              </w:rPr>
              <w:t>V</w:t>
            </w:r>
            <w:r w:rsidRPr="000C79EB">
              <w:rPr>
                <w:rFonts w:ascii="Times New Roman" w:eastAsia="Times New Roman" w:hAnsi="Times New Roman" w:cs="Times New Roman"/>
                <w:sz w:val="24"/>
                <w:szCs w:val="24"/>
                <w:lang w:eastAsia="pl-PL"/>
              </w:rPr>
              <w:t xml:space="preserve"> technikum</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do kwoty 445 zł</w:t>
            </w:r>
          </w:p>
        </w:tc>
      </w:tr>
    </w:tbl>
    <w:p w:rsidR="00811795" w:rsidRDefault="000C79EB" w:rsidP="000C79EB">
      <w:pPr>
        <w:spacing w:after="24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br/>
      </w:r>
    </w:p>
    <w:p w:rsidR="000C79EB" w:rsidRPr="000C79EB" w:rsidRDefault="000C79EB" w:rsidP="000C79EB">
      <w:pPr>
        <w:spacing w:after="24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lastRenderedPageBreak/>
        <w:t xml:space="preserve">Dofinansowanie zakupu podręczników dla uczniów słabowidzących, </w:t>
      </w:r>
      <w:r w:rsidR="00E7513F">
        <w:rPr>
          <w:rFonts w:ascii="Times New Roman" w:eastAsia="Times New Roman" w:hAnsi="Times New Roman" w:cs="Times New Roman"/>
          <w:sz w:val="24"/>
          <w:szCs w:val="24"/>
          <w:lang w:eastAsia="pl-PL"/>
        </w:rPr>
        <w:t xml:space="preserve">niesłyszących, </w:t>
      </w:r>
      <w:r w:rsidRPr="000C79EB">
        <w:rPr>
          <w:rFonts w:ascii="Times New Roman" w:eastAsia="Times New Roman" w:hAnsi="Times New Roman" w:cs="Times New Roman"/>
          <w:sz w:val="24"/>
          <w:szCs w:val="24"/>
          <w:lang w:eastAsia="pl-PL"/>
        </w:rPr>
        <w:t>słabosłyszących,</w:t>
      </w:r>
      <w:r w:rsidR="00E7513F">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sz w:val="24"/>
          <w:szCs w:val="24"/>
          <w:lang w:eastAsia="pl-PL"/>
        </w:rPr>
        <w:t xml:space="preserve">z autyzmem, w tym z zespołem Aspergera, z niepełnosprawnością ruchową w tym z afazją, z </w:t>
      </w:r>
      <w:r w:rsidR="00E7513F">
        <w:rPr>
          <w:rFonts w:ascii="Times New Roman" w:eastAsia="Times New Roman" w:hAnsi="Times New Roman" w:cs="Times New Roman"/>
          <w:sz w:val="24"/>
          <w:szCs w:val="24"/>
          <w:lang w:eastAsia="pl-PL"/>
        </w:rPr>
        <w:t>niepełnosprawnością intelektualną w</w:t>
      </w:r>
      <w:r w:rsidRPr="000C79EB">
        <w:rPr>
          <w:rFonts w:ascii="Times New Roman" w:eastAsia="Times New Roman" w:hAnsi="Times New Roman" w:cs="Times New Roman"/>
          <w:sz w:val="24"/>
          <w:szCs w:val="24"/>
          <w:lang w:eastAsia="pl-PL"/>
        </w:rPr>
        <w:t xml:space="preserve"> stopniu lekkim, z niepełnosprawnościami sprzężonymi, w przypadku gdy jedną z niepełnosprawności jest niepełnosprawność wymieniona wyżej, którzy</w:t>
      </w:r>
      <w:r w:rsidRPr="000C79EB">
        <w:rPr>
          <w:rFonts w:ascii="Times New Roman" w:eastAsia="Times New Roman" w:hAnsi="Times New Roman" w:cs="Times New Roman"/>
          <w:b/>
          <w:bCs/>
          <w:sz w:val="24"/>
          <w:szCs w:val="24"/>
          <w:lang w:eastAsia="pl-PL"/>
        </w:rPr>
        <w:t xml:space="preserve"> nie korzystają z podręczników do kształcenia specjalnego</w:t>
      </w:r>
      <w:r w:rsidRPr="000C79EB">
        <w:rPr>
          <w:rFonts w:ascii="Times New Roman" w:eastAsia="Times New Roman" w:hAnsi="Times New Roman" w:cs="Times New Roman"/>
          <w:sz w:val="24"/>
          <w:szCs w:val="24"/>
          <w:lang w:eastAsia="pl-PL"/>
        </w:rPr>
        <w:t xml:space="preserve"> będzie wynosić</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977"/>
        <w:gridCol w:w="2173"/>
      </w:tblGrid>
      <w:tr w:rsidR="0014500A"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133D20">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w:t>
            </w:r>
            <w:r w:rsidRPr="000C79EB">
              <w:rPr>
                <w:rFonts w:ascii="Times New Roman" w:eastAsia="Times New Roman" w:hAnsi="Times New Roman" w:cs="Times New Roman"/>
                <w:b/>
                <w:bCs/>
                <w:sz w:val="24"/>
                <w:szCs w:val="24"/>
                <w:lang w:eastAsia="pl-PL"/>
              </w:rPr>
              <w:t>klas III szkoły podstawowej</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do kwoty 225 zł</w:t>
            </w:r>
          </w:p>
        </w:tc>
      </w:tr>
      <w:tr w:rsidR="0014500A"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267BA">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w:t>
            </w:r>
            <w:r w:rsidR="000267BA">
              <w:rPr>
                <w:rFonts w:ascii="Times New Roman" w:eastAsia="Times New Roman" w:hAnsi="Times New Roman" w:cs="Times New Roman"/>
                <w:b/>
                <w:bCs/>
                <w:sz w:val="24"/>
                <w:szCs w:val="24"/>
                <w:lang w:eastAsia="pl-PL"/>
              </w:rPr>
              <w:t>V i</w:t>
            </w:r>
            <w:r w:rsidRPr="000C79EB">
              <w:rPr>
                <w:rFonts w:ascii="Times New Roman" w:eastAsia="Times New Roman" w:hAnsi="Times New Roman" w:cs="Times New Roman"/>
                <w:b/>
                <w:bCs/>
                <w:sz w:val="24"/>
                <w:szCs w:val="24"/>
                <w:lang w:eastAsia="pl-PL"/>
              </w:rPr>
              <w:t xml:space="preserve"> VI klasy szkoły podstawowej</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do kwoty 325 zł</w:t>
            </w:r>
          </w:p>
        </w:tc>
      </w:tr>
      <w:tr w:rsidR="0014500A"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326C2F">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w:t>
            </w:r>
            <w:r w:rsidR="00326C2F" w:rsidRPr="00326C2F">
              <w:rPr>
                <w:rFonts w:ascii="Times New Roman" w:eastAsia="Times New Roman" w:hAnsi="Times New Roman" w:cs="Times New Roman"/>
                <w:b/>
                <w:sz w:val="24"/>
                <w:szCs w:val="24"/>
                <w:lang w:eastAsia="pl-PL"/>
              </w:rPr>
              <w:t xml:space="preserve">II i III klasy </w:t>
            </w:r>
            <w:r w:rsidRPr="00326C2F">
              <w:rPr>
                <w:rFonts w:ascii="Times New Roman" w:eastAsia="Times New Roman" w:hAnsi="Times New Roman" w:cs="Times New Roman"/>
                <w:b/>
                <w:bCs/>
                <w:sz w:val="24"/>
                <w:szCs w:val="24"/>
                <w:lang w:eastAsia="pl-PL"/>
              </w:rPr>
              <w:t>gimnazjum</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do kwoty 350 zł </w:t>
            </w:r>
          </w:p>
        </w:tc>
      </w:tr>
      <w:tr w:rsidR="0014500A"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dla uczniów</w:t>
            </w:r>
            <w:r w:rsidRPr="000C79EB">
              <w:rPr>
                <w:rFonts w:ascii="Times New Roman" w:eastAsia="Times New Roman" w:hAnsi="Times New Roman" w:cs="Times New Roman"/>
                <w:b/>
                <w:bCs/>
                <w:sz w:val="24"/>
                <w:szCs w:val="24"/>
                <w:lang w:eastAsia="pl-PL"/>
              </w:rPr>
              <w:t xml:space="preserve"> zasadniczej szkoły zawodowej </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do kwoty 390 zł</w:t>
            </w:r>
          </w:p>
        </w:tc>
      </w:tr>
      <w:tr w:rsidR="0014500A" w:rsidRPr="000C79EB" w:rsidTr="000C79EB">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14500A">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dla uczniów</w:t>
            </w:r>
            <w:r w:rsidRPr="000C79EB">
              <w:rPr>
                <w:rFonts w:ascii="Times New Roman" w:eastAsia="Times New Roman" w:hAnsi="Times New Roman" w:cs="Times New Roman"/>
                <w:b/>
                <w:bCs/>
                <w:sz w:val="24"/>
                <w:szCs w:val="24"/>
                <w:lang w:eastAsia="pl-PL"/>
              </w:rPr>
              <w:t xml:space="preserve"> </w:t>
            </w:r>
            <w:r w:rsidR="0014500A">
              <w:rPr>
                <w:rFonts w:ascii="Times New Roman" w:eastAsia="Times New Roman" w:hAnsi="Times New Roman" w:cs="Times New Roman"/>
                <w:b/>
                <w:bCs/>
                <w:sz w:val="24"/>
                <w:szCs w:val="24"/>
                <w:lang w:eastAsia="pl-PL"/>
              </w:rPr>
              <w:t xml:space="preserve">liceum ogólnokształcącego, </w:t>
            </w:r>
            <w:r w:rsidRPr="000C79EB">
              <w:rPr>
                <w:rFonts w:ascii="Times New Roman" w:eastAsia="Times New Roman" w:hAnsi="Times New Roman" w:cs="Times New Roman"/>
                <w:b/>
                <w:bCs/>
                <w:sz w:val="24"/>
                <w:szCs w:val="24"/>
                <w:lang w:eastAsia="pl-PL"/>
              </w:rPr>
              <w:t>technikum</w:t>
            </w:r>
          </w:p>
        </w:tc>
        <w:tc>
          <w:tcPr>
            <w:tcW w:w="0" w:type="auto"/>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do kwoty 445 zł </w:t>
            </w:r>
          </w:p>
        </w:tc>
      </w:tr>
    </w:tbl>
    <w:p w:rsidR="000C79EB" w:rsidRPr="000C79EB" w:rsidRDefault="000C79EB" w:rsidP="000C79EB">
      <w:pPr>
        <w:spacing w:after="24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Dofinansowanie zakupu podręczników dla uczniów niesłyszących, z </w:t>
      </w:r>
      <w:r w:rsidR="00133D20">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lekkim, z niepełnosprawnościami sprzężonymi, w przypadku gdy jedną z niepełnosprawności jest niepełnosprawność wymieniona wyżej, którzy </w:t>
      </w:r>
      <w:r w:rsidRPr="000C79EB">
        <w:rPr>
          <w:rFonts w:ascii="Times New Roman" w:eastAsia="Times New Roman" w:hAnsi="Times New Roman" w:cs="Times New Roman"/>
          <w:b/>
          <w:bCs/>
          <w:sz w:val="24"/>
          <w:szCs w:val="24"/>
          <w:lang w:eastAsia="pl-PL"/>
        </w:rPr>
        <w:t>korzystają z podręczników do kształcenia specjalnego</w:t>
      </w:r>
      <w:r w:rsidRPr="000C79EB">
        <w:rPr>
          <w:rFonts w:ascii="Times New Roman" w:eastAsia="Times New Roman" w:hAnsi="Times New Roman" w:cs="Times New Roman"/>
          <w:sz w:val="24"/>
          <w:szCs w:val="24"/>
          <w:lang w:eastAsia="pl-PL"/>
        </w:rPr>
        <w:t xml:space="preserve">, a także zakup podręczników i materiałów edukacyjnych dla uczniów z </w:t>
      </w:r>
      <w:r w:rsidR="00133D20">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umiarkowanym lub znacznym oraz uczniów z niepełnosprawnościami sprzężonymi, w przypadku gdy jedną z niepełnosprawności jest </w:t>
      </w:r>
      <w:r w:rsidR="00133D20">
        <w:rPr>
          <w:rFonts w:ascii="Times New Roman" w:eastAsia="Times New Roman" w:hAnsi="Times New Roman" w:cs="Times New Roman"/>
          <w:sz w:val="24"/>
          <w:szCs w:val="24"/>
          <w:lang w:eastAsia="pl-PL"/>
        </w:rPr>
        <w:t xml:space="preserve">niepełnosprawność intelektualna </w:t>
      </w:r>
      <w:r w:rsidRPr="000C79EB">
        <w:rPr>
          <w:rFonts w:ascii="Times New Roman" w:eastAsia="Times New Roman" w:hAnsi="Times New Roman" w:cs="Times New Roman"/>
          <w:sz w:val="24"/>
          <w:szCs w:val="24"/>
          <w:lang w:eastAsia="pl-PL"/>
        </w:rPr>
        <w:t xml:space="preserve">w stopniu umiarkowanym lub znacznym, będzie wynosić: </w:t>
      </w:r>
    </w:p>
    <w:tbl>
      <w:tblPr>
        <w:tblW w:w="5000" w:type="pct"/>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7694"/>
        <w:gridCol w:w="1456"/>
      </w:tblGrid>
      <w:tr w:rsidR="000C79EB" w:rsidRPr="000C79EB" w:rsidTr="000C79EB">
        <w:trPr>
          <w:tblCellSpacing w:w="6" w:type="dxa"/>
        </w:trPr>
        <w:tc>
          <w:tcPr>
            <w:tcW w:w="4195"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CA5833">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z </w:t>
            </w:r>
            <w:r w:rsidR="00CA5833">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umiarkowanym lub znacznym oraz uczniów z niepełnosprawnościami sprzężonymi, w przypadku gdy jedną z niepełnosprawności jest </w:t>
            </w:r>
            <w:r w:rsidR="00CA5833">
              <w:rPr>
                <w:rFonts w:ascii="Times New Roman" w:eastAsia="Times New Roman" w:hAnsi="Times New Roman" w:cs="Times New Roman"/>
                <w:sz w:val="24"/>
                <w:szCs w:val="24"/>
                <w:lang w:eastAsia="pl-PL"/>
              </w:rPr>
              <w:t xml:space="preserve">niepełnosprawność intelektualną </w:t>
            </w:r>
            <w:r w:rsidRPr="000C79EB">
              <w:rPr>
                <w:rFonts w:ascii="Times New Roman" w:eastAsia="Times New Roman" w:hAnsi="Times New Roman" w:cs="Times New Roman"/>
                <w:sz w:val="24"/>
                <w:szCs w:val="24"/>
                <w:lang w:eastAsia="pl-PL"/>
              </w:rPr>
              <w:t>w stopniu umiarkowanym lub znacznym</w:t>
            </w:r>
            <w:r w:rsidRPr="000C79EB">
              <w:rPr>
                <w:rFonts w:ascii="Times New Roman" w:eastAsia="Times New Roman" w:hAnsi="Times New Roman" w:cs="Times New Roman"/>
                <w:b/>
                <w:bCs/>
                <w:sz w:val="24"/>
                <w:szCs w:val="24"/>
                <w:lang w:eastAsia="pl-PL"/>
              </w:rPr>
              <w:t xml:space="preserve"> klasy I </w:t>
            </w:r>
            <w:r w:rsidR="00CA5833">
              <w:rPr>
                <w:rFonts w:ascii="Times New Roman" w:eastAsia="Times New Roman" w:hAnsi="Times New Roman" w:cs="Times New Roman"/>
                <w:b/>
                <w:bCs/>
                <w:sz w:val="24"/>
                <w:szCs w:val="24"/>
                <w:lang w:eastAsia="pl-PL"/>
              </w:rPr>
              <w:t xml:space="preserve">lub II </w:t>
            </w:r>
            <w:r w:rsidRPr="000C79EB">
              <w:rPr>
                <w:rFonts w:ascii="Times New Roman" w:eastAsia="Times New Roman" w:hAnsi="Times New Roman" w:cs="Times New Roman"/>
                <w:b/>
                <w:bCs/>
                <w:sz w:val="24"/>
                <w:szCs w:val="24"/>
                <w:lang w:eastAsia="pl-PL"/>
              </w:rPr>
              <w:t>szkoły podstawowej nie korzystających z podręcznika do zajęć z zakresu edukacji</w:t>
            </w:r>
            <w:r w:rsidRPr="000C79EB">
              <w:rPr>
                <w:rFonts w:ascii="Times New Roman" w:eastAsia="Times New Roman" w:hAnsi="Times New Roman" w:cs="Times New Roman"/>
                <w:sz w:val="24"/>
                <w:szCs w:val="24"/>
                <w:lang w:eastAsia="pl-PL"/>
              </w:rPr>
              <w:t>: polonistycznej, matematycznej, przyrodniczej i społecznej, zapewnionego przez ministra właściwego do spraw oświaty i wychowania</w:t>
            </w:r>
          </w:p>
        </w:tc>
        <w:tc>
          <w:tcPr>
            <w:tcW w:w="786"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do kwoty</w:t>
            </w:r>
            <w:r w:rsidRPr="000C79EB">
              <w:rPr>
                <w:rFonts w:ascii="Times New Roman" w:eastAsia="Times New Roman" w:hAnsi="Times New Roman" w:cs="Times New Roman"/>
                <w:sz w:val="24"/>
                <w:szCs w:val="24"/>
                <w:lang w:eastAsia="pl-PL"/>
              </w:rPr>
              <w:br/>
              <w:t> 175 zł</w:t>
            </w:r>
          </w:p>
        </w:tc>
      </w:tr>
      <w:tr w:rsidR="000C79EB" w:rsidRPr="000C79EB" w:rsidTr="000C79EB">
        <w:trPr>
          <w:tblCellSpacing w:w="6" w:type="dxa"/>
        </w:trPr>
        <w:tc>
          <w:tcPr>
            <w:tcW w:w="4195"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133D20">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z </w:t>
            </w:r>
            <w:r w:rsidR="00133D20">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w stopniu umiarkowanym lub znacznym oraz uczniów z niepełnosprawnościami sprzężonymi, w przypadku gdy jedną z niepełnosprawności jest</w:t>
            </w:r>
            <w:r w:rsidR="00133D20">
              <w:rPr>
                <w:rFonts w:ascii="Times New Roman" w:eastAsia="Times New Roman" w:hAnsi="Times New Roman" w:cs="Times New Roman"/>
                <w:sz w:val="24"/>
                <w:szCs w:val="24"/>
                <w:lang w:eastAsia="pl-PL"/>
              </w:rPr>
              <w:t xml:space="preserve"> niepełnosprawność intelektualna </w:t>
            </w:r>
            <w:r w:rsidRPr="000C79EB">
              <w:rPr>
                <w:rFonts w:ascii="Times New Roman" w:eastAsia="Times New Roman" w:hAnsi="Times New Roman" w:cs="Times New Roman"/>
                <w:sz w:val="24"/>
                <w:szCs w:val="24"/>
                <w:lang w:eastAsia="pl-PL"/>
              </w:rPr>
              <w:t xml:space="preserve"> w stopniu umiarkowanym lub znacznym: </w:t>
            </w:r>
            <w:r w:rsidRPr="000C79EB">
              <w:rPr>
                <w:rFonts w:ascii="Times New Roman" w:eastAsia="Times New Roman" w:hAnsi="Times New Roman" w:cs="Times New Roman"/>
                <w:sz w:val="24"/>
                <w:szCs w:val="24"/>
                <w:lang w:eastAsia="pl-PL"/>
              </w:rPr>
              <w:br/>
              <w:t xml:space="preserve">1) </w:t>
            </w:r>
            <w:r w:rsidRPr="000C79EB">
              <w:rPr>
                <w:rFonts w:ascii="Times New Roman" w:eastAsia="Times New Roman" w:hAnsi="Times New Roman" w:cs="Times New Roman"/>
                <w:b/>
                <w:bCs/>
                <w:sz w:val="24"/>
                <w:szCs w:val="24"/>
                <w:lang w:eastAsia="pl-PL"/>
              </w:rPr>
              <w:t>klas I</w:t>
            </w:r>
            <w:r w:rsidR="00133D20">
              <w:rPr>
                <w:rFonts w:ascii="Times New Roman" w:eastAsia="Times New Roman" w:hAnsi="Times New Roman" w:cs="Times New Roman"/>
                <w:b/>
                <w:bCs/>
                <w:sz w:val="24"/>
                <w:szCs w:val="24"/>
                <w:lang w:eastAsia="pl-PL"/>
              </w:rPr>
              <w:t>I</w:t>
            </w:r>
            <w:r w:rsidRPr="000C79EB">
              <w:rPr>
                <w:rFonts w:ascii="Times New Roman" w:eastAsia="Times New Roman" w:hAnsi="Times New Roman" w:cs="Times New Roman"/>
                <w:b/>
                <w:bCs/>
                <w:sz w:val="24"/>
                <w:szCs w:val="24"/>
                <w:lang w:eastAsia="pl-PL"/>
              </w:rPr>
              <w:t>I</w:t>
            </w:r>
            <w:r w:rsidR="00133D20">
              <w:rPr>
                <w:rFonts w:ascii="Times New Roman" w:eastAsia="Times New Roman" w:hAnsi="Times New Roman" w:cs="Times New Roman"/>
                <w:b/>
                <w:bCs/>
                <w:sz w:val="24"/>
                <w:szCs w:val="24"/>
                <w:lang w:eastAsia="pl-PL"/>
              </w:rPr>
              <w:t xml:space="preserve">, V, </w:t>
            </w:r>
            <w:r w:rsidRPr="000C79EB">
              <w:rPr>
                <w:rFonts w:ascii="Times New Roman" w:eastAsia="Times New Roman" w:hAnsi="Times New Roman" w:cs="Times New Roman"/>
                <w:b/>
                <w:bCs/>
                <w:sz w:val="24"/>
                <w:szCs w:val="24"/>
                <w:lang w:eastAsia="pl-PL"/>
              </w:rPr>
              <w:t xml:space="preserve">VI szkoły podstawowej lub </w:t>
            </w:r>
            <w:r w:rsidR="00133D20">
              <w:rPr>
                <w:rFonts w:ascii="Times New Roman" w:eastAsia="Times New Roman" w:hAnsi="Times New Roman" w:cs="Times New Roman"/>
                <w:b/>
                <w:bCs/>
                <w:sz w:val="24"/>
                <w:szCs w:val="24"/>
                <w:lang w:eastAsia="pl-PL"/>
              </w:rPr>
              <w:t xml:space="preserve">klasy II i III </w:t>
            </w:r>
            <w:r w:rsidRPr="000C79EB">
              <w:rPr>
                <w:rFonts w:ascii="Times New Roman" w:eastAsia="Times New Roman" w:hAnsi="Times New Roman" w:cs="Times New Roman"/>
                <w:b/>
                <w:bCs/>
                <w:sz w:val="24"/>
                <w:szCs w:val="24"/>
                <w:lang w:eastAsia="pl-PL"/>
              </w:rPr>
              <w:t>gimnazjum</w:t>
            </w:r>
            <w:r w:rsidRPr="000C79E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sz w:val="24"/>
                <w:szCs w:val="24"/>
                <w:lang w:eastAsia="pl-PL"/>
              </w:rPr>
              <w:br/>
              <w:t xml:space="preserve">- </w:t>
            </w:r>
            <w:r w:rsidRPr="000C79EB">
              <w:rPr>
                <w:rFonts w:ascii="Times New Roman" w:eastAsia="Times New Roman" w:hAnsi="Times New Roman" w:cs="Times New Roman"/>
                <w:b/>
                <w:bCs/>
                <w:sz w:val="24"/>
                <w:szCs w:val="24"/>
                <w:lang w:eastAsia="pl-PL"/>
              </w:rPr>
              <w:t>niekorzystających z podręczników do kształcenia specjalnego</w:t>
            </w:r>
            <w:r w:rsidRPr="000C79EB">
              <w:rPr>
                <w:rFonts w:ascii="Times New Roman" w:eastAsia="Times New Roman" w:hAnsi="Times New Roman" w:cs="Times New Roman"/>
                <w:sz w:val="24"/>
                <w:szCs w:val="24"/>
                <w:lang w:eastAsia="pl-PL"/>
              </w:rPr>
              <w:t xml:space="preserve"> dopuszczonych do użytku szkolnego przez ministra właściwego do spraw oświaty i wychowania; </w:t>
            </w:r>
            <w:r w:rsidRPr="000C79EB">
              <w:rPr>
                <w:rFonts w:ascii="Times New Roman" w:eastAsia="Times New Roman" w:hAnsi="Times New Roman" w:cs="Times New Roman"/>
                <w:sz w:val="24"/>
                <w:szCs w:val="24"/>
                <w:lang w:eastAsia="pl-PL"/>
              </w:rPr>
              <w:br/>
              <w:t xml:space="preserve">2) </w:t>
            </w:r>
            <w:r w:rsidRPr="000C79EB">
              <w:rPr>
                <w:rFonts w:ascii="Times New Roman" w:eastAsia="Times New Roman" w:hAnsi="Times New Roman" w:cs="Times New Roman"/>
                <w:b/>
                <w:bCs/>
                <w:sz w:val="24"/>
                <w:szCs w:val="24"/>
                <w:lang w:eastAsia="pl-PL"/>
              </w:rPr>
              <w:t>szkół ponadgimnazjalnych (liceum ogólnokształcącego, technikum, szkoły przysposabiającej do pracy)</w:t>
            </w:r>
          </w:p>
        </w:tc>
        <w:tc>
          <w:tcPr>
            <w:tcW w:w="786"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do kwoty </w:t>
            </w:r>
            <w:r w:rsidRPr="000C79EB">
              <w:rPr>
                <w:rFonts w:ascii="Times New Roman" w:eastAsia="Times New Roman" w:hAnsi="Times New Roman" w:cs="Times New Roman"/>
                <w:sz w:val="24"/>
                <w:szCs w:val="24"/>
                <w:lang w:eastAsia="pl-PL"/>
              </w:rPr>
              <w:br/>
              <w:t xml:space="preserve">       225zł                                                                                                                            </w:t>
            </w:r>
          </w:p>
        </w:tc>
      </w:tr>
      <w:tr w:rsidR="000C79EB" w:rsidRPr="000C79EB" w:rsidTr="000C79EB">
        <w:trPr>
          <w:tblCellSpacing w:w="6" w:type="dxa"/>
        </w:trPr>
        <w:tc>
          <w:tcPr>
            <w:tcW w:w="4195" w:type="pct"/>
            <w:tcBorders>
              <w:top w:val="outset" w:sz="6" w:space="0" w:color="auto"/>
              <w:left w:val="outset" w:sz="6" w:space="0" w:color="auto"/>
              <w:bottom w:val="outset" w:sz="6" w:space="0" w:color="auto"/>
              <w:right w:val="outset" w:sz="6" w:space="0" w:color="auto"/>
            </w:tcBorders>
            <w:vAlign w:val="center"/>
            <w:hideMark/>
          </w:tcPr>
          <w:p w:rsidR="00405D5D" w:rsidRDefault="000C79EB" w:rsidP="004E09B2">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w:t>
            </w:r>
            <w:r w:rsidRPr="000C79EB">
              <w:rPr>
                <w:rFonts w:ascii="Times New Roman" w:eastAsia="Times New Roman" w:hAnsi="Times New Roman" w:cs="Times New Roman"/>
                <w:sz w:val="24"/>
                <w:szCs w:val="24"/>
                <w:lang w:eastAsia="pl-PL"/>
              </w:rPr>
              <w:br/>
              <w:t xml:space="preserve">1) niesłyszących, z </w:t>
            </w:r>
            <w:r w:rsidR="00133D20">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 w stopniu lekkim oraz uczniów z niepełnosprawnościami sprzężonymi, w przypadku gdy jedną z niepełnosprawności jest niepełnosprawność wymieniona wyżej, uczęszczających do: </w:t>
            </w:r>
            <w:r w:rsidRPr="000C79EB">
              <w:rPr>
                <w:rFonts w:ascii="Times New Roman" w:eastAsia="Times New Roman" w:hAnsi="Times New Roman" w:cs="Times New Roman"/>
                <w:b/>
                <w:bCs/>
                <w:sz w:val="24"/>
                <w:szCs w:val="24"/>
                <w:lang w:eastAsia="pl-PL"/>
              </w:rPr>
              <w:t xml:space="preserve">klasy III szkoły podstawowej, </w:t>
            </w:r>
            <w:r w:rsidRPr="000C79EB">
              <w:rPr>
                <w:rFonts w:ascii="Times New Roman" w:eastAsia="Times New Roman" w:hAnsi="Times New Roman" w:cs="Times New Roman"/>
                <w:sz w:val="24"/>
                <w:szCs w:val="24"/>
                <w:lang w:eastAsia="pl-PL"/>
              </w:rPr>
              <w:br/>
              <w:t xml:space="preserve">2) z </w:t>
            </w:r>
            <w:r w:rsidR="0093719E">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umiarkowanym lub znacznym oraz uczniów z niepełnosprawnościami sprzężonymi, w przypadku gdy jedną z niepełnosprawności jest </w:t>
            </w:r>
            <w:r w:rsidR="0093719E">
              <w:rPr>
                <w:rFonts w:ascii="Times New Roman" w:eastAsia="Times New Roman" w:hAnsi="Times New Roman" w:cs="Times New Roman"/>
                <w:sz w:val="24"/>
                <w:szCs w:val="24"/>
                <w:lang w:eastAsia="pl-PL"/>
              </w:rPr>
              <w:t xml:space="preserve">niepełnosprawność intelektualna  </w:t>
            </w:r>
            <w:r w:rsidRPr="000C79EB">
              <w:rPr>
                <w:rFonts w:ascii="Times New Roman" w:eastAsia="Times New Roman" w:hAnsi="Times New Roman" w:cs="Times New Roman"/>
                <w:sz w:val="24"/>
                <w:szCs w:val="24"/>
                <w:lang w:eastAsia="pl-PL"/>
              </w:rPr>
              <w:t xml:space="preserve">w stopniu umiarkowanym lub znacznym </w:t>
            </w:r>
            <w:r w:rsidRPr="000C79EB">
              <w:rPr>
                <w:rFonts w:ascii="Times New Roman" w:eastAsia="Times New Roman" w:hAnsi="Times New Roman" w:cs="Times New Roman"/>
                <w:b/>
                <w:bCs/>
                <w:sz w:val="24"/>
                <w:szCs w:val="24"/>
                <w:lang w:eastAsia="pl-PL"/>
              </w:rPr>
              <w:t>klas I</w:t>
            </w:r>
            <w:r w:rsidR="004E09B2">
              <w:rPr>
                <w:rFonts w:ascii="Times New Roman" w:eastAsia="Times New Roman" w:hAnsi="Times New Roman" w:cs="Times New Roman"/>
                <w:b/>
                <w:bCs/>
                <w:sz w:val="24"/>
                <w:szCs w:val="24"/>
                <w:lang w:eastAsia="pl-PL"/>
              </w:rPr>
              <w:t>I</w:t>
            </w:r>
            <w:r w:rsidRPr="000C79EB">
              <w:rPr>
                <w:rFonts w:ascii="Times New Roman" w:eastAsia="Times New Roman" w:hAnsi="Times New Roman" w:cs="Times New Roman"/>
                <w:b/>
                <w:bCs/>
                <w:sz w:val="24"/>
                <w:szCs w:val="24"/>
                <w:lang w:eastAsia="pl-PL"/>
              </w:rPr>
              <w:t>I</w:t>
            </w:r>
            <w:r w:rsidR="004E09B2">
              <w:rPr>
                <w:rFonts w:ascii="Times New Roman" w:eastAsia="Times New Roman" w:hAnsi="Times New Roman" w:cs="Times New Roman"/>
                <w:b/>
                <w:bCs/>
                <w:sz w:val="24"/>
                <w:szCs w:val="24"/>
                <w:lang w:eastAsia="pl-PL"/>
              </w:rPr>
              <w:t xml:space="preserve">, V, </w:t>
            </w:r>
            <w:r w:rsidRPr="000C79EB">
              <w:rPr>
                <w:rFonts w:ascii="Times New Roman" w:eastAsia="Times New Roman" w:hAnsi="Times New Roman" w:cs="Times New Roman"/>
                <w:b/>
                <w:bCs/>
                <w:sz w:val="24"/>
                <w:szCs w:val="24"/>
                <w:lang w:eastAsia="pl-PL"/>
              </w:rPr>
              <w:t xml:space="preserve">VI szkoły podstawowej lub </w:t>
            </w:r>
            <w:r w:rsidR="004E09B2">
              <w:rPr>
                <w:rFonts w:ascii="Times New Roman" w:eastAsia="Times New Roman" w:hAnsi="Times New Roman" w:cs="Times New Roman"/>
                <w:b/>
                <w:bCs/>
                <w:sz w:val="24"/>
                <w:szCs w:val="24"/>
                <w:lang w:eastAsia="pl-PL"/>
              </w:rPr>
              <w:t xml:space="preserve">klasy II i III </w:t>
            </w:r>
            <w:r w:rsidRPr="000C79EB">
              <w:rPr>
                <w:rFonts w:ascii="Times New Roman" w:eastAsia="Times New Roman" w:hAnsi="Times New Roman" w:cs="Times New Roman"/>
                <w:b/>
                <w:bCs/>
                <w:sz w:val="24"/>
                <w:szCs w:val="24"/>
                <w:lang w:eastAsia="pl-PL"/>
              </w:rPr>
              <w:t>gimnazjum</w:t>
            </w:r>
            <w:r w:rsidRPr="000C79EB">
              <w:rPr>
                <w:rFonts w:ascii="Times New Roman" w:eastAsia="Times New Roman" w:hAnsi="Times New Roman" w:cs="Times New Roman"/>
                <w:sz w:val="24"/>
                <w:szCs w:val="24"/>
                <w:lang w:eastAsia="pl-PL"/>
              </w:rPr>
              <w:br/>
              <w:t xml:space="preserve">- </w:t>
            </w:r>
            <w:r w:rsidRPr="000C79EB">
              <w:rPr>
                <w:rFonts w:ascii="Times New Roman" w:eastAsia="Times New Roman" w:hAnsi="Times New Roman" w:cs="Times New Roman"/>
                <w:b/>
                <w:bCs/>
                <w:sz w:val="24"/>
                <w:szCs w:val="24"/>
                <w:lang w:eastAsia="pl-PL"/>
              </w:rPr>
              <w:t>korzystających z podręczników do kształcenia specjalnego</w:t>
            </w:r>
            <w:r w:rsidRPr="000C79EB">
              <w:rPr>
                <w:rFonts w:ascii="Times New Roman" w:eastAsia="Times New Roman" w:hAnsi="Times New Roman" w:cs="Times New Roman"/>
                <w:sz w:val="24"/>
                <w:szCs w:val="24"/>
                <w:lang w:eastAsia="pl-PL"/>
              </w:rPr>
              <w:t xml:space="preserve"> dopuszczonych do użytku szkolnego przez ministra właściwego do spraw oświaty i wychowania; </w:t>
            </w:r>
            <w:r w:rsidRPr="000C79EB">
              <w:rPr>
                <w:rFonts w:ascii="Times New Roman" w:eastAsia="Times New Roman" w:hAnsi="Times New Roman" w:cs="Times New Roman"/>
                <w:sz w:val="24"/>
                <w:szCs w:val="24"/>
                <w:lang w:eastAsia="pl-PL"/>
              </w:rPr>
              <w:br/>
            </w:r>
          </w:p>
          <w:p w:rsidR="000C79EB" w:rsidRPr="000C79EB" w:rsidRDefault="000C79EB" w:rsidP="004E09B2">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w przypadku korzystania z części podręczników do kształcenia ogólnego (niebędących podręcznikami do kształcenia specjalnego) dopuszczonych do użytku szkolnego przez ministra właściwego do spraw oświaty i wychowania lub materiałów edukacyjnych, koszt podręczników do kształcenia ogólnego dopuszczonych do użytku szkolnego przez ministra właściwego do spraw oświaty i wychowania nie może być wyższy niż 25% kwoty 770 zł, tj. </w:t>
            </w:r>
            <w:r w:rsidRPr="000C79EB">
              <w:rPr>
                <w:rFonts w:ascii="Times New Roman" w:eastAsia="Times New Roman" w:hAnsi="Times New Roman" w:cs="Times New Roman"/>
                <w:b/>
                <w:bCs/>
                <w:sz w:val="24"/>
                <w:szCs w:val="24"/>
                <w:lang w:eastAsia="pl-PL"/>
              </w:rPr>
              <w:t>192,50 zł</w:t>
            </w:r>
          </w:p>
        </w:tc>
        <w:tc>
          <w:tcPr>
            <w:tcW w:w="786"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lastRenderedPageBreak/>
              <w:t xml:space="preserve">do kwoty </w:t>
            </w:r>
            <w:r w:rsidRPr="000C79EB">
              <w:rPr>
                <w:rFonts w:ascii="Times New Roman" w:eastAsia="Times New Roman" w:hAnsi="Times New Roman" w:cs="Times New Roman"/>
                <w:sz w:val="24"/>
                <w:szCs w:val="24"/>
                <w:lang w:eastAsia="pl-PL"/>
              </w:rPr>
              <w:br/>
              <w:t xml:space="preserve">770 zł </w:t>
            </w:r>
          </w:p>
        </w:tc>
      </w:tr>
      <w:tr w:rsidR="000C79EB" w:rsidRPr="000C79EB" w:rsidTr="000C79EB">
        <w:trPr>
          <w:tblCellSpacing w:w="6" w:type="dxa"/>
        </w:trPr>
        <w:tc>
          <w:tcPr>
            <w:tcW w:w="4195" w:type="pct"/>
            <w:tcBorders>
              <w:top w:val="outset" w:sz="6" w:space="0" w:color="auto"/>
              <w:left w:val="outset" w:sz="6" w:space="0" w:color="auto"/>
              <w:bottom w:val="outset" w:sz="6" w:space="0" w:color="auto"/>
              <w:right w:val="outset" w:sz="6" w:space="0" w:color="auto"/>
            </w:tcBorders>
            <w:vAlign w:val="center"/>
            <w:hideMark/>
          </w:tcPr>
          <w:p w:rsidR="00405D5D" w:rsidRDefault="000C79EB" w:rsidP="00041C88">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lastRenderedPageBreak/>
              <w:t xml:space="preserve">dla uczniów niesłyszących, z </w:t>
            </w:r>
            <w:r w:rsidR="00041C88">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lekkim oraz uczniów z niepełnosprawnościami sprzężonymi, w przypadku gdy jedną z niepełnosprawności jest niepełnosprawność wymieniona wyżej, uczęszczający do </w:t>
            </w:r>
            <w:r w:rsidR="00041C88">
              <w:rPr>
                <w:rFonts w:ascii="Times New Roman" w:eastAsia="Times New Roman" w:hAnsi="Times New Roman" w:cs="Times New Roman"/>
                <w:b/>
                <w:bCs/>
                <w:sz w:val="24"/>
                <w:szCs w:val="24"/>
                <w:lang w:eastAsia="pl-PL"/>
              </w:rPr>
              <w:t xml:space="preserve">klas </w:t>
            </w:r>
            <w:r w:rsidRPr="000C79EB">
              <w:rPr>
                <w:rFonts w:ascii="Times New Roman" w:eastAsia="Times New Roman" w:hAnsi="Times New Roman" w:cs="Times New Roman"/>
                <w:b/>
                <w:bCs/>
                <w:sz w:val="24"/>
                <w:szCs w:val="24"/>
                <w:lang w:eastAsia="pl-PL"/>
              </w:rPr>
              <w:t>V</w:t>
            </w:r>
            <w:r w:rsidR="00041C88">
              <w:rPr>
                <w:rFonts w:ascii="Times New Roman" w:eastAsia="Times New Roman" w:hAnsi="Times New Roman" w:cs="Times New Roman"/>
                <w:b/>
                <w:bCs/>
                <w:sz w:val="24"/>
                <w:szCs w:val="24"/>
                <w:lang w:eastAsia="pl-PL"/>
              </w:rPr>
              <w:t xml:space="preserve"> i </w:t>
            </w:r>
            <w:r w:rsidRPr="000C79EB">
              <w:rPr>
                <w:rFonts w:ascii="Times New Roman" w:eastAsia="Times New Roman" w:hAnsi="Times New Roman" w:cs="Times New Roman"/>
                <w:b/>
                <w:bCs/>
                <w:sz w:val="24"/>
                <w:szCs w:val="24"/>
                <w:lang w:eastAsia="pl-PL"/>
              </w:rPr>
              <w:t>VI szkoły podstawowej</w:t>
            </w:r>
            <w:r w:rsidRPr="000C79E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b/>
                <w:bCs/>
                <w:sz w:val="24"/>
                <w:szCs w:val="24"/>
                <w:lang w:eastAsia="pl-PL"/>
              </w:rPr>
              <w:t>korzystających z podręczników do kształcenia specjalnego</w:t>
            </w:r>
            <w:r w:rsidRPr="000C79EB">
              <w:rPr>
                <w:rFonts w:ascii="Times New Roman" w:eastAsia="Times New Roman" w:hAnsi="Times New Roman" w:cs="Times New Roman"/>
                <w:sz w:val="24"/>
                <w:szCs w:val="24"/>
                <w:lang w:eastAsia="pl-PL"/>
              </w:rPr>
              <w:t xml:space="preserve"> dopuszczonych do użytku szkolnego przez ministra właściwego do spraw oświaty i wychowania; </w:t>
            </w:r>
            <w:r w:rsidRPr="000C79EB">
              <w:rPr>
                <w:rFonts w:ascii="Times New Roman" w:eastAsia="Times New Roman" w:hAnsi="Times New Roman" w:cs="Times New Roman"/>
                <w:sz w:val="24"/>
                <w:szCs w:val="24"/>
                <w:lang w:eastAsia="pl-PL"/>
              </w:rPr>
              <w:br/>
            </w:r>
          </w:p>
          <w:p w:rsidR="000C79EB" w:rsidRPr="000C79EB" w:rsidRDefault="000C79EB" w:rsidP="00041C88">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w przypadku korzystania z części podręczników do kształcenia ogólnego (niebędących podręcznikami do kształcenia specjalnego) dopuszczonych do użytku szkolnego przez ministra właściwego do spraw oświaty i wychowania, koszt podręczników do kształcenia ogólnego dopuszczonych do użytku szkolnego przez ministra właściwego do spraw oświaty i wychowania nie może być wyższy niż 40% kwoty 770 zł, tj.</w:t>
            </w:r>
            <w:r w:rsidRPr="000C79EB">
              <w:rPr>
                <w:rFonts w:ascii="Times New Roman" w:eastAsia="Times New Roman" w:hAnsi="Times New Roman" w:cs="Times New Roman"/>
                <w:b/>
                <w:bCs/>
                <w:sz w:val="24"/>
                <w:szCs w:val="24"/>
                <w:lang w:eastAsia="pl-PL"/>
              </w:rPr>
              <w:t xml:space="preserve"> 308 zł </w:t>
            </w:r>
          </w:p>
        </w:tc>
        <w:tc>
          <w:tcPr>
            <w:tcW w:w="786"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0C79EB" w:rsidP="000C79EB">
            <w:pPr>
              <w:spacing w:after="0" w:line="240" w:lineRule="auto"/>
              <w:jc w:val="center"/>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do kwoty </w:t>
            </w:r>
            <w:r w:rsidRPr="000C79EB">
              <w:rPr>
                <w:rFonts w:ascii="Times New Roman" w:eastAsia="Times New Roman" w:hAnsi="Times New Roman" w:cs="Times New Roman"/>
                <w:sz w:val="24"/>
                <w:szCs w:val="24"/>
                <w:lang w:eastAsia="pl-PL"/>
              </w:rPr>
              <w:br/>
              <w:t>770 zł</w:t>
            </w:r>
          </w:p>
        </w:tc>
      </w:tr>
      <w:tr w:rsidR="000C79EB" w:rsidRPr="000C79EB" w:rsidTr="000C79EB">
        <w:trPr>
          <w:tblCellSpacing w:w="6" w:type="dxa"/>
        </w:trPr>
        <w:tc>
          <w:tcPr>
            <w:tcW w:w="4195" w:type="pct"/>
            <w:tcBorders>
              <w:top w:val="outset" w:sz="6" w:space="0" w:color="auto"/>
              <w:left w:val="outset" w:sz="6" w:space="0" w:color="auto"/>
              <w:bottom w:val="outset" w:sz="6" w:space="0" w:color="auto"/>
              <w:right w:val="outset" w:sz="6" w:space="0" w:color="auto"/>
            </w:tcBorders>
            <w:vAlign w:val="center"/>
            <w:hideMark/>
          </w:tcPr>
          <w:p w:rsidR="00405D5D" w:rsidRDefault="000C79EB" w:rsidP="000C79EB">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dla uczniów niesłyszących, z </w:t>
            </w:r>
            <w:r w:rsidR="00D068EA">
              <w:rPr>
                <w:rFonts w:ascii="Times New Roman" w:eastAsia="Times New Roman" w:hAnsi="Times New Roman" w:cs="Times New Roman"/>
                <w:sz w:val="24"/>
                <w:szCs w:val="24"/>
                <w:lang w:eastAsia="pl-PL"/>
              </w:rPr>
              <w:t xml:space="preserve">niepełnosprawnością intelektualną </w:t>
            </w:r>
            <w:r w:rsidRPr="000C79EB">
              <w:rPr>
                <w:rFonts w:ascii="Times New Roman" w:eastAsia="Times New Roman" w:hAnsi="Times New Roman" w:cs="Times New Roman"/>
                <w:sz w:val="24"/>
                <w:szCs w:val="24"/>
                <w:lang w:eastAsia="pl-PL"/>
              </w:rPr>
              <w:t xml:space="preserve">w stopniu lekkim oraz uczniów z niepełnosprawnościami sprzężonymi, w przypadku gdy jedną z niepełnosprawności jest niepełnosprawność wymieniona wyżej, uczęszczających </w:t>
            </w:r>
            <w:r w:rsidRPr="00111E7B">
              <w:rPr>
                <w:rFonts w:ascii="Times New Roman" w:eastAsia="Times New Roman" w:hAnsi="Times New Roman" w:cs="Times New Roman"/>
                <w:b/>
                <w:sz w:val="24"/>
                <w:szCs w:val="24"/>
                <w:lang w:eastAsia="pl-PL"/>
              </w:rPr>
              <w:t xml:space="preserve">do </w:t>
            </w:r>
            <w:r w:rsidR="00111E7B" w:rsidRPr="00111E7B">
              <w:rPr>
                <w:rFonts w:ascii="Times New Roman" w:eastAsia="Times New Roman" w:hAnsi="Times New Roman" w:cs="Times New Roman"/>
                <w:b/>
                <w:sz w:val="24"/>
                <w:szCs w:val="24"/>
                <w:lang w:eastAsia="pl-PL"/>
              </w:rPr>
              <w:t>II i III klasy</w:t>
            </w:r>
            <w:r w:rsidR="00111E7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b/>
                <w:bCs/>
                <w:sz w:val="24"/>
                <w:szCs w:val="24"/>
                <w:lang w:eastAsia="pl-PL"/>
              </w:rPr>
              <w:t>gimnazjum</w:t>
            </w:r>
            <w:r w:rsidRPr="000C79EB">
              <w:rPr>
                <w:rFonts w:ascii="Times New Roman" w:eastAsia="Times New Roman" w:hAnsi="Times New Roman" w:cs="Times New Roman"/>
                <w:sz w:val="24"/>
                <w:szCs w:val="24"/>
                <w:lang w:eastAsia="pl-PL"/>
              </w:rPr>
              <w:t xml:space="preserve">, </w:t>
            </w:r>
            <w:r w:rsidRPr="000C79EB">
              <w:rPr>
                <w:rFonts w:ascii="Times New Roman" w:eastAsia="Times New Roman" w:hAnsi="Times New Roman" w:cs="Times New Roman"/>
                <w:b/>
                <w:bCs/>
                <w:sz w:val="24"/>
                <w:szCs w:val="24"/>
                <w:lang w:eastAsia="pl-PL"/>
              </w:rPr>
              <w:t xml:space="preserve">korzystających z podręczników do kształcenia specjalnego </w:t>
            </w:r>
            <w:r w:rsidRPr="000C79EB">
              <w:rPr>
                <w:rFonts w:ascii="Times New Roman" w:eastAsia="Times New Roman" w:hAnsi="Times New Roman" w:cs="Times New Roman"/>
                <w:sz w:val="24"/>
                <w:szCs w:val="24"/>
                <w:lang w:eastAsia="pl-PL"/>
              </w:rPr>
              <w:t>dopuszczonych do użytku szkolnego przez ministra właściwego do spraw oświaty i wychowania;</w:t>
            </w:r>
            <w:r w:rsidRPr="000C79EB">
              <w:rPr>
                <w:rFonts w:ascii="Times New Roman" w:eastAsia="Times New Roman" w:hAnsi="Times New Roman" w:cs="Times New Roman"/>
                <w:sz w:val="24"/>
                <w:szCs w:val="24"/>
                <w:lang w:eastAsia="pl-PL"/>
              </w:rPr>
              <w:br/>
            </w:r>
          </w:p>
          <w:p w:rsidR="000C79EB" w:rsidRPr="000C79EB" w:rsidRDefault="000C79EB" w:rsidP="000C79EB">
            <w:pPr>
              <w:spacing w:after="0" w:line="240" w:lineRule="auto"/>
              <w:rPr>
                <w:rFonts w:ascii="Times New Roman" w:eastAsia="Times New Roman" w:hAnsi="Times New Roman" w:cs="Times New Roman"/>
                <w:sz w:val="24"/>
                <w:szCs w:val="24"/>
                <w:lang w:eastAsia="pl-PL"/>
              </w:rPr>
            </w:pPr>
            <w:r w:rsidRPr="000C79EB">
              <w:rPr>
                <w:rFonts w:ascii="Times New Roman" w:eastAsia="Times New Roman" w:hAnsi="Times New Roman" w:cs="Times New Roman"/>
                <w:sz w:val="24"/>
                <w:szCs w:val="24"/>
                <w:lang w:eastAsia="pl-PL"/>
              </w:rPr>
              <w:t xml:space="preserve">w przypadku korzystania z części podręczników do kształcenia ogólnego (niebędących podręcznikami do kształcenia specjalnego) dopuszczonych do użytku szkolnego przez ministra właściwego do spraw oświaty i wychowania, koszt podręczników do kształcenia ogólnego dopuszczonych do użytku szkolnego przez ministra właściwego do spraw oświaty i wychowania nie może być wyższy niż 50% kwoty 607 zł, tj. </w:t>
            </w:r>
            <w:r w:rsidRPr="000C79EB">
              <w:rPr>
                <w:rFonts w:ascii="Times New Roman" w:eastAsia="Times New Roman" w:hAnsi="Times New Roman" w:cs="Times New Roman"/>
                <w:b/>
                <w:bCs/>
                <w:sz w:val="24"/>
                <w:szCs w:val="24"/>
                <w:lang w:eastAsia="pl-PL"/>
              </w:rPr>
              <w:t>303,50 zł</w:t>
            </w:r>
            <w:r w:rsidRPr="000C79EB">
              <w:rPr>
                <w:rFonts w:ascii="Times New Roman" w:eastAsia="Times New Roman" w:hAnsi="Times New Roman" w:cs="Times New Roman"/>
                <w:sz w:val="24"/>
                <w:szCs w:val="24"/>
                <w:lang w:eastAsia="pl-PL"/>
              </w:rPr>
              <w:t xml:space="preserve"> </w:t>
            </w:r>
          </w:p>
        </w:tc>
        <w:tc>
          <w:tcPr>
            <w:tcW w:w="786" w:type="pct"/>
            <w:tcBorders>
              <w:top w:val="outset" w:sz="6" w:space="0" w:color="auto"/>
              <w:left w:val="outset" w:sz="6" w:space="0" w:color="auto"/>
              <w:bottom w:val="outset" w:sz="6" w:space="0" w:color="auto"/>
              <w:right w:val="outset" w:sz="6" w:space="0" w:color="auto"/>
            </w:tcBorders>
            <w:vAlign w:val="center"/>
            <w:hideMark/>
          </w:tcPr>
          <w:p w:rsidR="000C79EB" w:rsidRPr="000C79EB" w:rsidRDefault="00BB5A07" w:rsidP="00BB5A07">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do kwoty </w:t>
            </w:r>
            <w:r>
              <w:rPr>
                <w:rFonts w:ascii="Times New Roman" w:eastAsia="Times New Roman" w:hAnsi="Times New Roman" w:cs="Times New Roman"/>
                <w:sz w:val="24"/>
                <w:szCs w:val="24"/>
                <w:lang w:eastAsia="pl-PL"/>
              </w:rPr>
              <w:br/>
              <w:t>607</w:t>
            </w:r>
            <w:r w:rsidRPr="000C79EB">
              <w:rPr>
                <w:rFonts w:ascii="Times New Roman" w:eastAsia="Times New Roman" w:hAnsi="Times New Roman" w:cs="Times New Roman"/>
                <w:sz w:val="24"/>
                <w:szCs w:val="24"/>
                <w:lang w:eastAsia="pl-PL"/>
              </w:rPr>
              <w:t xml:space="preserve"> zł</w:t>
            </w:r>
          </w:p>
        </w:tc>
      </w:tr>
    </w:tbl>
    <w:p w:rsidR="00DE24D9" w:rsidRDefault="000C79EB">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b/>
          <w:bCs/>
          <w:sz w:val="24"/>
          <w:szCs w:val="24"/>
          <w:lang w:eastAsia="pl-PL"/>
        </w:rPr>
        <w:t xml:space="preserve">Informacje dodatkowe </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t xml:space="preserve">1. Refundacji kosztów poniesionych przez ucznia na zakup podręczników dokonuje się na podstawie imiennych dowodów zakupu (faktura VAT, rachunek, paragon lub oświadczenie o zakupie podręczników lub materiałów edukacyjnych). </w:t>
      </w:r>
      <w:r w:rsidRPr="000C79EB">
        <w:rPr>
          <w:rFonts w:ascii="Times New Roman" w:eastAsia="Times New Roman" w:hAnsi="Times New Roman" w:cs="Times New Roman"/>
          <w:sz w:val="24"/>
          <w:szCs w:val="24"/>
          <w:lang w:eastAsia="pl-PL"/>
        </w:rPr>
        <w:br/>
        <w:t>2. W przypadku złożenia oświadczenia o zakupie podręczników lub materiałów edukacyjnych, do oświadczenia należy dołączyć informację o rozliczeniu wydatków tylko w ramach Rządowego programu pomocy uczniom w roku 201</w:t>
      </w:r>
      <w:r w:rsidR="00257B13">
        <w:rPr>
          <w:rFonts w:ascii="Times New Roman" w:eastAsia="Times New Roman" w:hAnsi="Times New Roman" w:cs="Times New Roman"/>
          <w:sz w:val="24"/>
          <w:szCs w:val="24"/>
          <w:lang w:eastAsia="pl-PL"/>
        </w:rPr>
        <w:t>5</w:t>
      </w:r>
      <w:r w:rsidRPr="000C79EB">
        <w:rPr>
          <w:rFonts w:ascii="Times New Roman" w:eastAsia="Times New Roman" w:hAnsi="Times New Roman" w:cs="Times New Roman"/>
          <w:sz w:val="24"/>
          <w:szCs w:val="24"/>
          <w:lang w:eastAsia="pl-PL"/>
        </w:rPr>
        <w:t xml:space="preserve"> - „Wyprawka szkolna”. </w:t>
      </w:r>
      <w:r w:rsidRPr="000C79EB">
        <w:rPr>
          <w:rFonts w:ascii="Times New Roman" w:eastAsia="Times New Roman" w:hAnsi="Times New Roman" w:cs="Times New Roman"/>
          <w:sz w:val="24"/>
          <w:szCs w:val="24"/>
          <w:lang w:eastAsia="pl-PL"/>
        </w:rPr>
        <w:br/>
        <w:t xml:space="preserve">3. W przypadku zakupu podręczników przez szkołę zwrotu kosztów dokonuje się na podstawie zbiorczych faktur wystawionych na szkołę, z określeniem kosztów poniesionych przez rodzica. </w:t>
      </w:r>
      <w:r w:rsidRPr="000C79EB">
        <w:rPr>
          <w:rFonts w:ascii="Times New Roman" w:eastAsia="Times New Roman" w:hAnsi="Times New Roman" w:cs="Times New Roman"/>
          <w:sz w:val="24"/>
          <w:szCs w:val="24"/>
          <w:lang w:eastAsia="pl-PL"/>
        </w:rPr>
        <w:br/>
        <w:t>4. Przy składaniu wniosku należy przedłożyć do wglądu oryginały wymaganych dokumentów.</w:t>
      </w:r>
      <w:r w:rsidRPr="000C79EB">
        <w:rPr>
          <w:rFonts w:ascii="Times New Roman" w:eastAsia="Times New Roman" w:hAnsi="Times New Roman" w:cs="Times New Roman"/>
          <w:sz w:val="24"/>
          <w:szCs w:val="24"/>
          <w:lang w:eastAsia="pl-PL"/>
        </w:rPr>
        <w:br/>
      </w:r>
      <w:r w:rsidRPr="000C79EB">
        <w:rPr>
          <w:rFonts w:ascii="Times New Roman" w:eastAsia="Times New Roman" w:hAnsi="Times New Roman" w:cs="Times New Roman"/>
          <w:sz w:val="24"/>
          <w:szCs w:val="24"/>
          <w:lang w:eastAsia="pl-PL"/>
        </w:rPr>
        <w:br/>
      </w:r>
      <w:bookmarkStart w:id="0" w:name="_GoBack"/>
      <w:bookmarkEnd w:id="0"/>
    </w:p>
    <w:sectPr w:rsidR="00DE24D9" w:rsidSect="00B0787D">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EB"/>
    <w:rsid w:val="00010148"/>
    <w:rsid w:val="000267BA"/>
    <w:rsid w:val="00041C88"/>
    <w:rsid w:val="00050622"/>
    <w:rsid w:val="0009408B"/>
    <w:rsid w:val="000C79EB"/>
    <w:rsid w:val="00111E7B"/>
    <w:rsid w:val="00133D20"/>
    <w:rsid w:val="0014500A"/>
    <w:rsid w:val="00246053"/>
    <w:rsid w:val="00257B13"/>
    <w:rsid w:val="002B0856"/>
    <w:rsid w:val="00326C2F"/>
    <w:rsid w:val="00350124"/>
    <w:rsid w:val="00374E62"/>
    <w:rsid w:val="00405D5D"/>
    <w:rsid w:val="004E09B2"/>
    <w:rsid w:val="005748C2"/>
    <w:rsid w:val="006E2231"/>
    <w:rsid w:val="006E3C36"/>
    <w:rsid w:val="00757221"/>
    <w:rsid w:val="00811795"/>
    <w:rsid w:val="00925646"/>
    <w:rsid w:val="0093719E"/>
    <w:rsid w:val="00B0787D"/>
    <w:rsid w:val="00BB2326"/>
    <w:rsid w:val="00BB5A07"/>
    <w:rsid w:val="00C00F73"/>
    <w:rsid w:val="00C20D1D"/>
    <w:rsid w:val="00C331D5"/>
    <w:rsid w:val="00C955D8"/>
    <w:rsid w:val="00CA5833"/>
    <w:rsid w:val="00D068EA"/>
    <w:rsid w:val="00D31E57"/>
    <w:rsid w:val="00DE24D9"/>
    <w:rsid w:val="00E75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C79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C7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1777</Words>
  <Characters>10667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Zimnicka</dc:creator>
  <cp:lastModifiedBy>Małgorzata Zimnicka</cp:lastModifiedBy>
  <cp:revision>40</cp:revision>
  <dcterms:created xsi:type="dcterms:W3CDTF">2014-08-21T10:16:00Z</dcterms:created>
  <dcterms:modified xsi:type="dcterms:W3CDTF">2015-09-02T08:52:00Z</dcterms:modified>
</cp:coreProperties>
</file>